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94"/>
        <w:gridCol w:w="229"/>
        <w:gridCol w:w="157"/>
        <w:gridCol w:w="1008"/>
        <w:gridCol w:w="481"/>
        <w:gridCol w:w="568"/>
        <w:gridCol w:w="352"/>
        <w:gridCol w:w="474"/>
        <w:gridCol w:w="10"/>
        <w:gridCol w:w="142"/>
        <w:gridCol w:w="776"/>
        <w:gridCol w:w="62"/>
        <w:gridCol w:w="978"/>
        <w:gridCol w:w="362"/>
        <w:gridCol w:w="1178"/>
        <w:gridCol w:w="224"/>
        <w:gridCol w:w="225"/>
        <w:gridCol w:w="1068"/>
      </w:tblGrid>
      <w:tr w:rsidR="00C86F13" w:rsidRPr="008247BD" w14:paraId="4B15BE0D" w14:textId="77777777" w:rsidTr="29A26DB0">
        <w:trPr>
          <w:trHeight w:val="274"/>
        </w:trPr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8A421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8247BD" w14:paraId="7F046A26" w14:textId="77777777" w:rsidTr="29A26DB0">
        <w:tc>
          <w:tcPr>
            <w:tcW w:w="1780" w:type="dxa"/>
            <w:gridSpan w:val="3"/>
          </w:tcPr>
          <w:p w14:paraId="1C28C8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00CB" w14:textId="3ADEB990" w:rsidR="00C86F13" w:rsidRPr="007B303C" w:rsidRDefault="000C0931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</w:t>
            </w:r>
            <w:r w:rsidR="005F64D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bjava </w:t>
            </w:r>
            <w:r w:rsidR="005A67A6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znanstvenega članka</w:t>
            </w:r>
          </w:p>
        </w:tc>
      </w:tr>
      <w:tr w:rsidR="00C86F13" w:rsidRPr="008247BD" w14:paraId="53C06A38" w14:textId="77777777" w:rsidTr="29A26DB0">
        <w:tc>
          <w:tcPr>
            <w:tcW w:w="1780" w:type="dxa"/>
            <w:gridSpan w:val="3"/>
          </w:tcPr>
          <w:p w14:paraId="67691E0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871" w14:textId="77777777" w:rsidR="00C86F13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and publication of a scientific article</w:t>
            </w:r>
          </w:p>
        </w:tc>
      </w:tr>
      <w:tr w:rsidR="00C86F13" w:rsidRPr="008247BD" w14:paraId="2CD6BC6A" w14:textId="77777777" w:rsidTr="29A26DB0">
        <w:tc>
          <w:tcPr>
            <w:tcW w:w="3269" w:type="dxa"/>
            <w:gridSpan w:val="5"/>
            <w:vAlign w:val="center"/>
          </w:tcPr>
          <w:p w14:paraId="17B7D80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362" w:type="dxa"/>
            <w:gridSpan w:val="8"/>
            <w:vAlign w:val="center"/>
          </w:tcPr>
          <w:p w14:paraId="02E6B3A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gridSpan w:val="2"/>
            <w:vAlign w:val="center"/>
          </w:tcPr>
          <w:p w14:paraId="6785AE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0E71550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0A6C14A5" w14:textId="77777777" w:rsidTr="29A26DB0">
        <w:tc>
          <w:tcPr>
            <w:tcW w:w="3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6F91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 program in stopnja</w:t>
            </w:r>
          </w:p>
          <w:p w14:paraId="378DAA6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programme and level</w:t>
            </w:r>
          </w:p>
        </w:tc>
        <w:tc>
          <w:tcPr>
            <w:tcW w:w="336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E6E0F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 smer</w:t>
            </w:r>
          </w:p>
          <w:p w14:paraId="1A6103FA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E24F16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</w:p>
          <w:p w14:paraId="0300BA7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F096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4C198765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8247BD" w14:paraId="7D416A68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C772" w14:textId="1F2E525F" w:rsidR="00C86F13" w:rsidRPr="007B303C" w:rsidRDefault="00AB2A6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185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4BE" w14:textId="2CDDB405" w:rsidR="00C86F13" w:rsidRPr="007B303C" w:rsidRDefault="000C0931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3.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6662" w14:textId="1E6E3EA4" w:rsidR="00C86F13" w:rsidRPr="007B303C" w:rsidRDefault="000C093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1.</w:t>
            </w:r>
          </w:p>
        </w:tc>
      </w:tr>
      <w:tr w:rsidR="00C86F13" w:rsidRPr="008247BD" w14:paraId="2953620D" w14:textId="77777777" w:rsidTr="29A26DB0">
        <w:trPr>
          <w:trHeight w:val="318"/>
        </w:trPr>
        <w:tc>
          <w:tcPr>
            <w:tcW w:w="32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0972" w14:textId="60EC5B83" w:rsidR="00C86F13" w:rsidRPr="007B303C" w:rsidRDefault="00AB2A63" w:rsidP="29A26DB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4961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0ED0" w14:textId="28AEDED7" w:rsidR="00C86F13" w:rsidRPr="007B303C" w:rsidRDefault="621258CA" w:rsidP="1A613969">
            <w:pPr>
              <w:jc w:val="center"/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</w:pPr>
            <w:r w:rsidRPr="008247BD">
              <w:rPr>
                <w:rFonts w:ascii="Calibri Light" w:eastAsia="Calibri Light" w:hAnsi="Calibri Light" w:cs="Calibri Light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7B303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3613" w14:textId="57A7B83E" w:rsidR="00C86F13" w:rsidRPr="007B303C" w:rsidRDefault="621258CA" w:rsidP="007B303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lang w:val="en-GB"/>
              </w:rPr>
              <w:t>1</w:t>
            </w:r>
            <w:r w:rsidRPr="007B303C">
              <w:rPr>
                <w:rFonts w:ascii="Calibri Light" w:eastAsia="ari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st</w:t>
            </w:r>
            <w:r w:rsidRPr="007B303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8247BD" w14:paraId="4026C4CC" w14:textId="77777777" w:rsidTr="29A26DB0">
        <w:trPr>
          <w:trHeight w:val="103"/>
        </w:trPr>
        <w:tc>
          <w:tcPr>
            <w:tcW w:w="9688" w:type="dxa"/>
            <w:gridSpan w:val="18"/>
          </w:tcPr>
          <w:p w14:paraId="7EE55CD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2339C4B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89E2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 predmeta / Course type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20E" w14:textId="77777777" w:rsidR="00C86F13" w:rsidRPr="007B303C" w:rsidRDefault="00C86F13" w:rsidP="00D80B9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obvezni / mandatory</w:t>
            </w:r>
          </w:p>
        </w:tc>
      </w:tr>
      <w:tr w:rsidR="00C86F13" w:rsidRPr="008247BD" w14:paraId="47723737" w14:textId="77777777" w:rsidTr="29A26DB0">
        <w:tc>
          <w:tcPr>
            <w:tcW w:w="5653" w:type="dxa"/>
            <w:gridSpan w:val="12"/>
          </w:tcPr>
          <w:p w14:paraId="50FFAE7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D5783A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30EACE1" w14:textId="77777777" w:rsidTr="29A26DB0">
        <w:tc>
          <w:tcPr>
            <w:tcW w:w="565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D136C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 koda predmeta / University course code:</w:t>
            </w:r>
          </w:p>
        </w:tc>
        <w:tc>
          <w:tcPr>
            <w:tcW w:w="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2E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6889E518" w14:textId="77777777" w:rsidTr="29A26DB0">
        <w:tc>
          <w:tcPr>
            <w:tcW w:w="9688" w:type="dxa"/>
            <w:gridSpan w:val="18"/>
          </w:tcPr>
          <w:p w14:paraId="150B2B5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7D57E2E" w14:textId="77777777" w:rsidTr="29A26DB0"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26B0AC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</w:p>
          <w:p w14:paraId="20547FF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BEEE04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0BBDF8E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19905" w14:textId="77777777" w:rsidR="00C86F13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Sem. vaje</w:t>
            </w:r>
          </w:p>
          <w:p w14:paraId="62582104" w14:textId="77777777" w:rsidR="00AF409C" w:rsidRPr="007B303C" w:rsidRDefault="00AF409C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F78C3D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Lab. vaje</w:t>
            </w:r>
          </w:p>
          <w:p w14:paraId="58CBEEAE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905FF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Teren. vaje</w:t>
            </w:r>
          </w:p>
          <w:p w14:paraId="17BEE0B3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BEF591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Samost. delo</w:t>
            </w:r>
          </w:p>
          <w:p w14:paraId="08DF7A8B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006CE93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3A7CE0" w14:textId="77777777" w:rsidR="00C86F13" w:rsidRPr="007B303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8247BD" w14:paraId="318A6489" w14:textId="77777777" w:rsidTr="29A26DB0">
        <w:trPr>
          <w:trHeight w:val="318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A2A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E60D" w14:textId="1359E28C" w:rsidR="00C86F13" w:rsidRPr="007B303C" w:rsidRDefault="002A5FE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15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3D90" w14:textId="77777777" w:rsidR="00C86F13" w:rsidRPr="007B303C" w:rsidRDefault="00AF409C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A08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E440" w14:textId="77777777" w:rsidR="00C86F13" w:rsidRPr="007B303C" w:rsidRDefault="006D5B6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1F1" w14:textId="22A770A1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sz w:val="22"/>
                <w:szCs w:val="22"/>
              </w:rPr>
              <w:t>33</w:t>
            </w:r>
            <w:r w:rsidR="002A5FE6" w:rsidRPr="007B303C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09A76" w14:textId="77777777" w:rsidR="00C86F13" w:rsidRPr="007B303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785" w14:textId="77777777" w:rsidR="00C86F13" w:rsidRPr="007B303C" w:rsidRDefault="005F64D6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12</w:t>
            </w:r>
          </w:p>
        </w:tc>
      </w:tr>
      <w:tr w:rsidR="00C86F13" w:rsidRPr="008247BD" w14:paraId="153B94F9" w14:textId="77777777" w:rsidTr="29A26DB0">
        <w:tc>
          <w:tcPr>
            <w:tcW w:w="9688" w:type="dxa"/>
            <w:gridSpan w:val="18"/>
          </w:tcPr>
          <w:p w14:paraId="253FA22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118E9B1F" w14:textId="77777777" w:rsidTr="29A26DB0">
        <w:tc>
          <w:tcPr>
            <w:tcW w:w="3269" w:type="dxa"/>
            <w:gridSpan w:val="5"/>
          </w:tcPr>
          <w:p w14:paraId="29CEC4C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 predmeta / Lecturer:</w:t>
            </w:r>
          </w:p>
        </w:tc>
        <w:tc>
          <w:tcPr>
            <w:tcW w:w="6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2ED" w14:textId="77777777" w:rsidR="00C86F13" w:rsidRPr="007B303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2" w:name="Predavatelj"/>
            <w:bookmarkEnd w:id="2"/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8247BD" w14:paraId="3B963C31" w14:textId="77777777" w:rsidTr="29A26DB0">
        <w:tc>
          <w:tcPr>
            <w:tcW w:w="9688" w:type="dxa"/>
            <w:gridSpan w:val="18"/>
          </w:tcPr>
          <w:p w14:paraId="26E1B2D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8247BD" w14:paraId="35C63B9B" w14:textId="77777777" w:rsidTr="29A26DB0">
        <w:tc>
          <w:tcPr>
            <w:tcW w:w="1623" w:type="dxa"/>
            <w:gridSpan w:val="2"/>
            <w:vMerge w:val="restart"/>
          </w:tcPr>
          <w:p w14:paraId="0D900117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Jeziki / </w:t>
            </w:r>
          </w:p>
          <w:p w14:paraId="6886884C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14" w:type="dxa"/>
            <w:gridSpan w:val="4"/>
          </w:tcPr>
          <w:p w14:paraId="0C27CD9D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 / Lectures: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B921" w14:textId="77777777" w:rsidR="00636388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3" w:name="Jezik"/>
            <w:bookmarkEnd w:id="3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slovenski , angleški </w:t>
            </w:r>
          </w:p>
          <w:p w14:paraId="39561090" w14:textId="77777777" w:rsidR="00260C35" w:rsidRPr="007B303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8247BD" w14:paraId="693222FD" w14:textId="77777777" w:rsidTr="29A26DB0">
        <w:trPr>
          <w:trHeight w:val="215"/>
        </w:trPr>
        <w:tc>
          <w:tcPr>
            <w:tcW w:w="1623" w:type="dxa"/>
            <w:gridSpan w:val="2"/>
            <w:vMerge/>
            <w:vAlign w:val="center"/>
          </w:tcPr>
          <w:p w14:paraId="10E9743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14" w:type="dxa"/>
            <w:gridSpan w:val="4"/>
          </w:tcPr>
          <w:p w14:paraId="671D1436" w14:textId="77777777" w:rsidR="00260C35" w:rsidRPr="007B303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 / Tutorial:</w:t>
            </w:r>
          </w:p>
        </w:tc>
        <w:tc>
          <w:tcPr>
            <w:tcW w:w="585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4377" w14:textId="77777777" w:rsidR="00260C35" w:rsidRPr="007B303C" w:rsidRDefault="00260C35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V"/>
            <w:bookmarkEnd w:id="4"/>
          </w:p>
        </w:tc>
      </w:tr>
      <w:tr w:rsidR="00260C35" w:rsidRPr="008247BD" w14:paraId="038CF734" w14:textId="77777777" w:rsidTr="29A26DB0">
        <w:tc>
          <w:tcPr>
            <w:tcW w:w="46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5404B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043044C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ACC5838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1C613DD4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DAD8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B47FBA0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8247BD" w14:paraId="3461066B" w14:textId="77777777" w:rsidTr="29A26DB0">
        <w:trPr>
          <w:trHeight w:val="816"/>
        </w:trPr>
        <w:tc>
          <w:tcPr>
            <w:tcW w:w="4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3B5" w14:textId="77777777" w:rsidR="00260C35" w:rsidRPr="007B303C" w:rsidRDefault="005F64D6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  <w:r w:rsidR="007279F0" w:rsidRPr="007B303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64AF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298" w14:textId="77777777" w:rsidR="00260C35" w:rsidRPr="007B303C" w:rsidRDefault="005F64D6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8247BD" w14:paraId="62BACB12" w14:textId="77777777" w:rsidTr="29A26DB0">
        <w:trPr>
          <w:trHeight w:val="137"/>
        </w:trPr>
        <w:tc>
          <w:tcPr>
            <w:tcW w:w="46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0F5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99A2A1D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Vsebina: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A4E97BE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1B95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ECEE882" w14:textId="77777777" w:rsidR="00260C35" w:rsidRPr="007B303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8247BD" w14:paraId="1B20DE87" w14:textId="77777777" w:rsidTr="29A26DB0">
        <w:trPr>
          <w:trHeight w:val="1691"/>
        </w:trPr>
        <w:tc>
          <w:tcPr>
            <w:tcW w:w="4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5785" w14:textId="77777777" w:rsidR="00260C35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Priprava znanstvenega članka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 področja disertacije</w:t>
            </w:r>
          </w:p>
          <w:p w14:paraId="21E344F6" w14:textId="6CF4D0E4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Izbira primerne revije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(indeksirane v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WoS oziroma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Scopus)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 oddaja skladno z navodili revije</w:t>
            </w:r>
          </w:p>
          <w:p w14:paraId="26D95B53" w14:textId="77777777" w:rsidR="005F64D6" w:rsidRPr="007B303C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 morebitnioh popravkov, ki jih zahteva uredništvo/recenzenti</w:t>
            </w:r>
          </w:p>
          <w:p w14:paraId="72ED0F96" w14:textId="293135A9" w:rsidR="0059010F" w:rsidRDefault="005F64D6" w:rsidP="004B2A2E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 forrmalnih postopkov in objava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59010F" w:rsidRP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 reviji, indeksirani v WoS oziroma Scopus.</w:t>
            </w:r>
          </w:p>
          <w:p w14:paraId="0DEB29AB" w14:textId="221F604C" w:rsidR="005F64D6" w:rsidRPr="007B303C" w:rsidRDefault="005F64D6" w:rsidP="0059010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A50BA" w14:textId="77777777" w:rsidR="00260C35" w:rsidRPr="007B303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D9C" w14:textId="77777777" w:rsidR="00260C35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Preparation of a scientific article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on topic connected to dissertation</w:t>
            </w:r>
          </w:p>
          <w:p w14:paraId="4BFC22CC" w14:textId="7D1FB19E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Selection of a suitable journal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(indexed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  or  Scopus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submission according to the instructions </w:t>
            </w:r>
          </w:p>
          <w:p w14:paraId="22CFBFE2" w14:textId="77777777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Making corrections required by the editor / reviewers</w:t>
            </w:r>
          </w:p>
          <w:p w14:paraId="1700F76D" w14:textId="70E2B950" w:rsidR="005F64D6" w:rsidRPr="007B303C" w:rsidRDefault="005F64D6" w:rsidP="005F64D6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Implementation of formal procedures and publication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suitable journal 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(indexed 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WoS  or  Scopus</w:t>
            </w:r>
            <w:r w:rsidR="0059010F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)</w:t>
            </w:r>
            <w:r w:rsidR="0059010F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</w:tr>
    </w:tbl>
    <w:p w14:paraId="570590EC" w14:textId="77777777" w:rsidR="00C86F13" w:rsidRPr="007B303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8247BD" w14:paraId="6CA10076" w14:textId="77777777" w:rsidTr="003B56A4">
        <w:tc>
          <w:tcPr>
            <w:tcW w:w="9695" w:type="dxa"/>
            <w:gridSpan w:val="6"/>
          </w:tcPr>
          <w:p w14:paraId="0B958A3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02E37F8D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="00C86F13" w:rsidRPr="008247BD" w14:paraId="713DD74F" w14:textId="77777777" w:rsidTr="002A058D">
        <w:trPr>
          <w:trHeight w:val="154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B091" w14:textId="77777777" w:rsidR="004A7BF7" w:rsidRPr="007B303C" w:rsidRDefault="008162AA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5" w:name="Ucbeniki"/>
            <w:bookmarkEnd w:id="5"/>
            <w:r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Navodila izbrane revije</w:t>
            </w:r>
            <w:r w:rsidR="00F87ABC" w:rsidRPr="007B303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oz. založbe</w:t>
            </w:r>
          </w:p>
          <w:p w14:paraId="48B20A31" w14:textId="14277032" w:rsidR="008162AA" w:rsidRPr="007B303C" w:rsidRDefault="000C0931" w:rsidP="008162AA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/>
                <w:sz w:val="22"/>
                <w:szCs w:val="22"/>
                <w:shd w:val="clear" w:color="auto" w:fill="FFFFFF"/>
              </w:rPr>
              <w:t>Obvezne članke določi učitelj. / Mandatory publications are determined by a lecture</w:t>
            </w:r>
          </w:p>
        </w:tc>
      </w:tr>
      <w:tr w:rsidR="00C86F13" w:rsidRPr="008247BD" w14:paraId="33EBE267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9E5E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  <w:p w14:paraId="1B76115C" w14:textId="77777777" w:rsidR="00C86F13" w:rsidRPr="007B303C" w:rsidRDefault="00636388" w:rsidP="0063638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Namen in c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ilji 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r w:rsidR="00C86F13"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1B84B7B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7966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5A2DC5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Objectives and competences:</w:t>
            </w:r>
          </w:p>
        </w:tc>
      </w:tr>
      <w:tr w:rsidR="00C86F13" w:rsidRPr="008247BD" w14:paraId="7343E189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95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Cilji</w:t>
            </w:r>
          </w:p>
          <w:p w14:paraId="2DC63DB9" w14:textId="77777777" w:rsidR="00021FFF" w:rsidRPr="007B303C" w:rsidRDefault="00021FFF" w:rsidP="008162AA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Študent samostojno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ali kot prvi avtor napiše in objavi znanstveni članek v indeksirani reviji. </w:t>
            </w:r>
          </w:p>
          <w:p w14:paraId="293A9C47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88A20DD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Kompetence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761BACA7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EBB71DD" w14:textId="77777777" w:rsidR="00C86F13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Zmožnost kritičnega razumevanja znanstvenih izhodišč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 področja, 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 in uporaba raziskovalnega pristopa za pridobivanje novega znanja.</w:t>
            </w:r>
          </w:p>
          <w:p w14:paraId="180BF40B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D9E0BC9" w14:textId="77777777" w:rsidR="00050EF2" w:rsidRPr="007B303C" w:rsidRDefault="00050EF2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 sistematičnega, celovitega, logičnega in jasnega zapisa celotnega postopka in rezultatov raziskave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obliki znanstvenega članka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336E3ED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7BD2E6FE" w14:textId="77777777" w:rsidR="00773483" w:rsidRPr="007B303C" w:rsidRDefault="00773483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Razumevanje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 založb in njihovih politik in zahtev</w:t>
            </w:r>
          </w:p>
          <w:p w14:paraId="64F48DB1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14EC9D0A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Razumevanje recenzijskega postopka</w:t>
            </w:r>
          </w:p>
          <w:p w14:paraId="54514506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D1E074" w14:textId="77777777" w:rsidR="006819BD" w:rsidRPr="007B303C" w:rsidRDefault="006819BD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 uspešnega komuniciranja z uredništvom in recenzenti</w:t>
            </w:r>
          </w:p>
          <w:p w14:paraId="2A9CA3D9" w14:textId="77777777" w:rsidR="00021FFF" w:rsidRPr="007B303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6904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C277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334644CB" w14:textId="77777777" w:rsidR="008162AA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- 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or as the first author writes and publishes a scientific article in an indexed journal</w:t>
            </w:r>
          </w:p>
          <w:p w14:paraId="29C9F970" w14:textId="77777777" w:rsidR="008162AA" w:rsidRPr="007B303C" w:rsidRDefault="008162AA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473016C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Competencies:</w:t>
            </w:r>
          </w:p>
          <w:p w14:paraId="0B0A6DDF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A25AB2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critically understand the scientific background of the research area and to develop and apply a research approach to gain new knowledge.</w:t>
            </w:r>
          </w:p>
          <w:p w14:paraId="0222BD6D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9C9A710" w14:textId="77777777" w:rsidR="004022F5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81AC797" w14:textId="77777777" w:rsidR="00C86F13" w:rsidRPr="007B303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  <w:r w:rsidR="008162AA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in the form of a scientific article.</w:t>
            </w:r>
          </w:p>
          <w:p w14:paraId="5667ADDB" w14:textId="77777777" w:rsidR="006819BD" w:rsidRPr="007B303C" w:rsidRDefault="006819BD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859C7C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field of publishing and publishers’ policies and requirements</w:t>
            </w:r>
          </w:p>
          <w:p w14:paraId="3AD13530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06F23ABF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Understanding the blind review process</w:t>
            </w:r>
          </w:p>
          <w:p w14:paraId="15C46FBB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BFF1135" w14:textId="77777777" w:rsidR="006819BD" w:rsidRPr="007B303C" w:rsidRDefault="006819BD" w:rsidP="006819B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communicate successfully with editors and reviewers</w:t>
            </w:r>
          </w:p>
        </w:tc>
      </w:tr>
      <w:tr w:rsidR="00C86F13" w:rsidRPr="008247BD" w14:paraId="21514A52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04952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D798EB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 študijski rezultati:</w:t>
            </w:r>
          </w:p>
        </w:tc>
        <w:tc>
          <w:tcPr>
            <w:tcW w:w="142" w:type="dxa"/>
          </w:tcPr>
          <w:p w14:paraId="6B6466E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05CCB21E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E8A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ABF8B56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8247BD" w14:paraId="5B5A56CF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9CEACE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ab/>
            </w:r>
          </w:p>
          <w:p w14:paraId="0CE8B176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Študent(-ka) bo:</w:t>
            </w:r>
          </w:p>
          <w:p w14:paraId="55ECC06D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•spoznal(-a)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vidike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 znanstvenih besedil,</w:t>
            </w:r>
          </w:p>
          <w:p w14:paraId="769EF727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•razumel(-a) glavne elemente za doseganje znanstvenosti besedila,</w:t>
            </w:r>
          </w:p>
          <w:p w14:paraId="4B7C800A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0248D6A1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Študent(-ka)  bo:</w:t>
            </w:r>
          </w:p>
          <w:p w14:paraId="3F5E8D8B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•izoblikoval(-a) lastno zmožnost presoje o pisanju in objavljanju znanstvenih besedil.</w:t>
            </w:r>
          </w:p>
          <w:p w14:paraId="2968EA09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8E73243" w14:textId="77777777" w:rsidR="00C86F13" w:rsidRPr="007B303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Študent(-ka) bo:</w:t>
            </w:r>
          </w:p>
          <w:p w14:paraId="188009C3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•zmožen(-na) ovrednotiti različne primere znanstvenih besedil in razmisliti o lastnem pristopu v raziskovanju, pisanju in objavljanju znanstvenih besedil.</w:t>
            </w:r>
          </w:p>
          <w:p w14:paraId="03033404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CEF3D72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4F689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4C42D8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B77EA7C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6B5DEF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6BFF46DB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rules for the structure and content of scientific texts</w:t>
            </w:r>
          </w:p>
          <w:p w14:paraId="3B4E1FC5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- the main elements of scientific texts</w:t>
            </w:r>
          </w:p>
          <w:p w14:paraId="3F259BD0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20D74CD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7EAB7226" w14:textId="77777777" w:rsidR="00450E1F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124715CB" w14:textId="77777777" w:rsidR="00C86F13" w:rsidRPr="007B303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4C1BB522" w14:textId="77777777" w:rsidR="00C86F13" w:rsidRPr="007B303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5E00AF85" w14:textId="77777777" w:rsidR="00C86F13" w:rsidRPr="007B303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485506F4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6B4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6A9A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7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8247BD" w14:paraId="7DE93AE8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8908B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ACDC610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 poučevanja in učenja:</w:t>
            </w:r>
          </w:p>
        </w:tc>
        <w:tc>
          <w:tcPr>
            <w:tcW w:w="142" w:type="dxa"/>
          </w:tcPr>
          <w:p w14:paraId="23343C0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5F023FA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0E738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FD3081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8247BD" w14:paraId="40C35EA2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21A" w14:textId="77777777" w:rsidR="00C86F13" w:rsidRPr="007B303C" w:rsidRDefault="001C7E78" w:rsidP="00EC1CC2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lastRenderedPageBreak/>
              <w:t>Mentorjevo spremljanje dela študenta, ki se glede dinamike prilagaja individualnim potrebam študenta, in podajanje konstruktivnih pripomb in priporočil.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447F8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DEB" w14:textId="77777777" w:rsidR="00C86F13" w:rsidRPr="007B303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8247BD" w14:paraId="006A184E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233A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F54A6D3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0AA9E" w14:textId="77777777" w:rsidR="00C86F13" w:rsidRPr="007B303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 (v %) /</w:t>
            </w:r>
          </w:p>
          <w:p w14:paraId="11EE518F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B8C79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0900A1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8247BD" w14:paraId="22CB276C" w14:textId="77777777" w:rsidTr="00FB05CB">
        <w:trPr>
          <w:trHeight w:val="101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0689" w14:textId="77777777" w:rsidR="00C86F13" w:rsidRPr="007B303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Napisan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, oddan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in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>sprejet v objavo znanstveni članek</w:t>
            </w:r>
            <w:r w:rsidR="00AF409C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</w:rPr>
              <w:t xml:space="preserve"> (ocena odraža rang revije)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70F7" w14:textId="77777777" w:rsidR="00C86F13" w:rsidRPr="007B303C" w:rsidRDefault="001C7E78" w:rsidP="005B736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  <w:p w14:paraId="7C9085BC" w14:textId="77777777" w:rsidR="006819BD" w:rsidRPr="007B303C" w:rsidRDefault="006819BD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F677239" w14:textId="77777777" w:rsidR="00997B25" w:rsidRPr="007B303C" w:rsidRDefault="00997B2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E95CCBF" w14:textId="77777777" w:rsidR="00C86F13" w:rsidRPr="007B303C" w:rsidRDefault="00C86F13" w:rsidP="001C7E78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A5A2" w14:textId="77777777" w:rsidR="00C86F13" w:rsidRPr="007B303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 submitted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</w:t>
            </w:r>
            <w:r w:rsidR="006819BD"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accepted scientific article</w:t>
            </w:r>
          </w:p>
        </w:tc>
      </w:tr>
      <w:tr w:rsidR="00C86F13" w:rsidRPr="008247BD" w14:paraId="474CB6D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41F77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281224" w14:textId="77777777" w:rsidR="00C86F13" w:rsidRPr="007B303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nosilca / Lecturer's references </w:t>
            </w: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(3 do 5  na posameznega nosilca)</w:t>
            </w:r>
            <w:r w:rsidRPr="007B303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8247BD" w14:paraId="3A7E3F53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F035" w14:textId="77777777" w:rsidR="00C86F13" w:rsidRPr="007B303C" w:rsidRDefault="00FB05CB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7B303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 izvajalci/ Different Lecturers</w:t>
            </w:r>
          </w:p>
          <w:p w14:paraId="2F7F1CBD" w14:textId="77777777" w:rsidR="00740EF4" w:rsidRPr="007B303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185023A1" w14:textId="77777777" w:rsidR="00FB05CB" w:rsidRPr="007B303C" w:rsidRDefault="00FB05CB" w:rsidP="00FB05CB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FB05CB" w:rsidRPr="007B303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5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6275394"/>
    <w:multiLevelType w:val="hybridMultilevel"/>
    <w:tmpl w:val="D0D05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4"/>
  </w:num>
  <w:num w:numId="5">
    <w:abstractNumId w:val="6"/>
  </w:num>
  <w:num w:numId="6">
    <w:abstractNumId w:val="7"/>
  </w:num>
  <w:num w:numId="7">
    <w:abstractNumId w:val="2"/>
  </w:num>
  <w:num w:numId="8">
    <w:abstractNumId w:val="18"/>
  </w:num>
  <w:num w:numId="9">
    <w:abstractNumId w:val="10"/>
  </w:num>
  <w:num w:numId="10">
    <w:abstractNumId w:val="19"/>
  </w:num>
  <w:num w:numId="11">
    <w:abstractNumId w:val="17"/>
  </w:num>
  <w:num w:numId="12">
    <w:abstractNumId w:val="11"/>
  </w:num>
  <w:num w:numId="1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5"/>
  </w:num>
  <w:num w:numId="22">
    <w:abstractNumId w:val="13"/>
  </w:num>
  <w:num w:numId="23">
    <w:abstractNumId w:val="21"/>
  </w:num>
  <w:num w:numId="24">
    <w:abstractNumId w:val="2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D6B"/>
    <w:rsid w:val="00004BBC"/>
    <w:rsid w:val="000119E1"/>
    <w:rsid w:val="00021FFF"/>
    <w:rsid w:val="00023F05"/>
    <w:rsid w:val="00050EF2"/>
    <w:rsid w:val="00057696"/>
    <w:rsid w:val="0008758D"/>
    <w:rsid w:val="000B32E7"/>
    <w:rsid w:val="000C0931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A5FE6"/>
    <w:rsid w:val="002C192C"/>
    <w:rsid w:val="002F11E2"/>
    <w:rsid w:val="002F35A2"/>
    <w:rsid w:val="00301B61"/>
    <w:rsid w:val="00314C78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9010F"/>
    <w:rsid w:val="005A67A6"/>
    <w:rsid w:val="005A78CF"/>
    <w:rsid w:val="005B7364"/>
    <w:rsid w:val="005E4E2E"/>
    <w:rsid w:val="005F234F"/>
    <w:rsid w:val="005F64D6"/>
    <w:rsid w:val="00636388"/>
    <w:rsid w:val="006403A3"/>
    <w:rsid w:val="006819BD"/>
    <w:rsid w:val="006D5B65"/>
    <w:rsid w:val="0070034E"/>
    <w:rsid w:val="0071196E"/>
    <w:rsid w:val="00717066"/>
    <w:rsid w:val="007279F0"/>
    <w:rsid w:val="00740EF4"/>
    <w:rsid w:val="007458B2"/>
    <w:rsid w:val="007467A8"/>
    <w:rsid w:val="007565BB"/>
    <w:rsid w:val="00761785"/>
    <w:rsid w:val="007652E8"/>
    <w:rsid w:val="00773483"/>
    <w:rsid w:val="00781CA7"/>
    <w:rsid w:val="0079579A"/>
    <w:rsid w:val="007A7334"/>
    <w:rsid w:val="007B303C"/>
    <w:rsid w:val="007E3367"/>
    <w:rsid w:val="007E4FF9"/>
    <w:rsid w:val="00812C56"/>
    <w:rsid w:val="008162AA"/>
    <w:rsid w:val="008247BD"/>
    <w:rsid w:val="0083514F"/>
    <w:rsid w:val="0084052A"/>
    <w:rsid w:val="00884321"/>
    <w:rsid w:val="00891B33"/>
    <w:rsid w:val="008E352D"/>
    <w:rsid w:val="00903EBC"/>
    <w:rsid w:val="00915CA2"/>
    <w:rsid w:val="009421C7"/>
    <w:rsid w:val="00966681"/>
    <w:rsid w:val="00997B25"/>
    <w:rsid w:val="009A0099"/>
    <w:rsid w:val="009C070E"/>
    <w:rsid w:val="009D1131"/>
    <w:rsid w:val="00A43B2A"/>
    <w:rsid w:val="00A7590B"/>
    <w:rsid w:val="00A81C69"/>
    <w:rsid w:val="00AB2A63"/>
    <w:rsid w:val="00AE0346"/>
    <w:rsid w:val="00AE7B99"/>
    <w:rsid w:val="00AF409C"/>
    <w:rsid w:val="00B06143"/>
    <w:rsid w:val="00B23919"/>
    <w:rsid w:val="00B40547"/>
    <w:rsid w:val="00B52EC9"/>
    <w:rsid w:val="00B6290D"/>
    <w:rsid w:val="00B93D82"/>
    <w:rsid w:val="00B94910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C1CC2"/>
    <w:rsid w:val="00EF4085"/>
    <w:rsid w:val="00F22AF5"/>
    <w:rsid w:val="00F25CE3"/>
    <w:rsid w:val="00F6720A"/>
    <w:rsid w:val="00F7166B"/>
    <w:rsid w:val="00F81454"/>
    <w:rsid w:val="00F82F93"/>
    <w:rsid w:val="00F87ABC"/>
    <w:rsid w:val="00F9222B"/>
    <w:rsid w:val="00FB05CB"/>
    <w:rsid w:val="00FE2A01"/>
    <w:rsid w:val="00FE6443"/>
    <w:rsid w:val="00FE7886"/>
    <w:rsid w:val="0A5463EB"/>
    <w:rsid w:val="1A613969"/>
    <w:rsid w:val="29A26DB0"/>
    <w:rsid w:val="2A3C65A8"/>
    <w:rsid w:val="5418374E"/>
    <w:rsid w:val="61A39020"/>
    <w:rsid w:val="621258CA"/>
    <w:rsid w:val="6522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1FB1F8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606</Words>
  <Characters>3937</Characters>
  <Application>Microsoft Office Word</Application>
  <DocSecurity>0</DocSecurity>
  <Lines>32</Lines>
  <Paragraphs>9</Paragraphs>
  <ScaleCrop>false</ScaleCrop>
  <Company>UP Turistica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User2</cp:lastModifiedBy>
  <cp:revision>9</cp:revision>
  <cp:lastPrinted>2016-04-04T09:55:00Z</cp:lastPrinted>
  <dcterms:created xsi:type="dcterms:W3CDTF">2023-08-23T09:42:00Z</dcterms:created>
  <dcterms:modified xsi:type="dcterms:W3CDTF">2023-09-27T13:00:00Z</dcterms:modified>
</cp:coreProperties>
</file>