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63B7" w14:textId="77777777" w:rsidR="00211057" w:rsidRPr="008F7095" w:rsidRDefault="00211057" w:rsidP="00211057">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211057" w:rsidRPr="008F7095" w14:paraId="4CBA7F8C"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2750402B"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211057" w:rsidRPr="008F7095" w14:paraId="00A254AB" w14:textId="77777777" w:rsidTr="002204A0">
        <w:tc>
          <w:tcPr>
            <w:tcW w:w="1799" w:type="dxa"/>
            <w:gridSpan w:val="3"/>
          </w:tcPr>
          <w:p w14:paraId="29BBF41B"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A9065E9" w14:textId="77777777" w:rsidR="00211057" w:rsidRPr="008F7095" w:rsidRDefault="00211057" w:rsidP="002204A0">
            <w:pPr>
              <w:rPr>
                <w:rFonts w:ascii="Calibri" w:hAnsi="Calibri" w:cs="Calibri"/>
                <w:sz w:val="22"/>
                <w:szCs w:val="22"/>
              </w:rPr>
            </w:pPr>
            <w:r w:rsidRPr="008F7095">
              <w:rPr>
                <w:rFonts w:ascii="Calibri" w:hAnsi="Calibri" w:cs="Calibri"/>
                <w:sz w:val="22"/>
                <w:szCs w:val="22"/>
              </w:rPr>
              <w:t>Osnove gledališke pedagogike</w:t>
            </w:r>
          </w:p>
        </w:tc>
      </w:tr>
      <w:tr w:rsidR="00211057" w:rsidRPr="008F7095" w14:paraId="45C539D3" w14:textId="77777777" w:rsidTr="002204A0">
        <w:tc>
          <w:tcPr>
            <w:tcW w:w="1799" w:type="dxa"/>
            <w:gridSpan w:val="3"/>
          </w:tcPr>
          <w:p w14:paraId="6E96E05C" w14:textId="77777777" w:rsidR="00211057" w:rsidRPr="008F7095" w:rsidRDefault="00211057"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2D2A2B20" w14:textId="77777777" w:rsidR="00211057" w:rsidRPr="008F7095" w:rsidRDefault="00211057" w:rsidP="002204A0">
            <w:pPr>
              <w:rPr>
                <w:rFonts w:ascii="Calibri" w:hAnsi="Calibri" w:cs="Calibri"/>
                <w:sz w:val="22"/>
                <w:szCs w:val="22"/>
              </w:rPr>
            </w:pP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Basics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Theatre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Pedagogy</w:t>
            </w:r>
            <w:proofErr w:type="spellEnd"/>
          </w:p>
        </w:tc>
      </w:tr>
      <w:tr w:rsidR="00211057" w:rsidRPr="008F7095" w14:paraId="6A725E46" w14:textId="77777777" w:rsidTr="002204A0">
        <w:tc>
          <w:tcPr>
            <w:tcW w:w="3307" w:type="dxa"/>
            <w:gridSpan w:val="5"/>
            <w:vAlign w:val="center"/>
          </w:tcPr>
          <w:p w14:paraId="3A482D44" w14:textId="77777777" w:rsidR="00211057" w:rsidRPr="008F7095" w:rsidRDefault="00211057" w:rsidP="002204A0">
            <w:pPr>
              <w:jc w:val="center"/>
              <w:rPr>
                <w:rFonts w:ascii="Calibri" w:hAnsi="Calibri" w:cs="Calibri"/>
                <w:b/>
                <w:sz w:val="22"/>
                <w:szCs w:val="22"/>
              </w:rPr>
            </w:pPr>
          </w:p>
        </w:tc>
        <w:tc>
          <w:tcPr>
            <w:tcW w:w="3401" w:type="dxa"/>
            <w:gridSpan w:val="8"/>
            <w:vAlign w:val="center"/>
          </w:tcPr>
          <w:p w14:paraId="7DFD6CD4" w14:textId="77777777" w:rsidR="00211057" w:rsidRPr="008F7095" w:rsidRDefault="00211057" w:rsidP="002204A0">
            <w:pPr>
              <w:jc w:val="center"/>
              <w:rPr>
                <w:rFonts w:ascii="Calibri" w:hAnsi="Calibri" w:cs="Calibri"/>
                <w:b/>
                <w:sz w:val="22"/>
                <w:szCs w:val="22"/>
              </w:rPr>
            </w:pPr>
          </w:p>
        </w:tc>
        <w:tc>
          <w:tcPr>
            <w:tcW w:w="1558" w:type="dxa"/>
            <w:gridSpan w:val="2"/>
            <w:vAlign w:val="center"/>
          </w:tcPr>
          <w:p w14:paraId="7E450D21" w14:textId="77777777" w:rsidR="00211057" w:rsidRPr="008F7095" w:rsidRDefault="00211057" w:rsidP="002204A0">
            <w:pPr>
              <w:jc w:val="center"/>
              <w:rPr>
                <w:rFonts w:ascii="Calibri" w:hAnsi="Calibri" w:cs="Calibri"/>
                <w:b/>
                <w:sz w:val="22"/>
                <w:szCs w:val="22"/>
              </w:rPr>
            </w:pPr>
          </w:p>
        </w:tc>
        <w:tc>
          <w:tcPr>
            <w:tcW w:w="1424" w:type="dxa"/>
            <w:gridSpan w:val="3"/>
            <w:vAlign w:val="center"/>
          </w:tcPr>
          <w:p w14:paraId="3A159E9A" w14:textId="77777777" w:rsidR="00211057" w:rsidRPr="008F7095" w:rsidRDefault="00211057" w:rsidP="002204A0">
            <w:pPr>
              <w:jc w:val="center"/>
              <w:rPr>
                <w:rFonts w:ascii="Calibri" w:hAnsi="Calibri" w:cs="Calibri"/>
                <w:b/>
                <w:sz w:val="22"/>
                <w:szCs w:val="22"/>
              </w:rPr>
            </w:pPr>
          </w:p>
        </w:tc>
      </w:tr>
      <w:tr w:rsidR="00211057" w:rsidRPr="008F7095" w14:paraId="4590B237" w14:textId="77777777" w:rsidTr="002204A0">
        <w:tc>
          <w:tcPr>
            <w:tcW w:w="3307" w:type="dxa"/>
            <w:gridSpan w:val="5"/>
            <w:tcBorders>
              <w:top w:val="nil"/>
              <w:left w:val="nil"/>
              <w:bottom w:val="single" w:sz="4" w:space="0" w:color="auto"/>
              <w:right w:val="nil"/>
            </w:tcBorders>
            <w:vAlign w:val="center"/>
          </w:tcPr>
          <w:p w14:paraId="40978596"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Študijski program in stopnja</w:t>
            </w:r>
          </w:p>
          <w:p w14:paraId="0FECA363" w14:textId="77777777" w:rsidR="00211057" w:rsidRPr="008F7095" w:rsidRDefault="00211057"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0444C2EB"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Študijska smer</w:t>
            </w:r>
          </w:p>
          <w:p w14:paraId="5CF65C74" w14:textId="77777777" w:rsidR="00211057" w:rsidRPr="008F7095" w:rsidRDefault="00211057"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7245B8FC"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Letnik</w:t>
            </w:r>
          </w:p>
          <w:p w14:paraId="77D69C7F" w14:textId="77777777" w:rsidR="00211057" w:rsidRPr="008F7095" w:rsidRDefault="00211057"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7F3EA533"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Semester</w:t>
            </w:r>
          </w:p>
          <w:p w14:paraId="2154997A"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Semester</w:t>
            </w:r>
          </w:p>
        </w:tc>
      </w:tr>
      <w:tr w:rsidR="00211057" w:rsidRPr="008F7095" w14:paraId="47586223"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B11BA1A" w14:textId="77777777" w:rsidR="00211057" w:rsidRPr="008F7095" w:rsidRDefault="00211057"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21D5448" w14:textId="77777777" w:rsidR="00211057" w:rsidRPr="008F7095" w:rsidRDefault="00211057" w:rsidP="002204A0">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A372A05" w14:textId="77777777" w:rsidR="00211057" w:rsidRPr="008F7095" w:rsidRDefault="00211057" w:rsidP="002204A0">
            <w:pPr>
              <w:jc w:val="center"/>
              <w:rPr>
                <w:rFonts w:ascii="Calibri" w:hAnsi="Calibri" w:cs="Calibri"/>
                <w:bCs/>
                <w:sz w:val="22"/>
                <w:szCs w:val="22"/>
              </w:rPr>
            </w:pPr>
            <w:r w:rsidRPr="008F7095">
              <w:rPr>
                <w:rFonts w:ascii="Calibri" w:hAnsi="Calibri" w:cs="Calibri"/>
                <w:bCs/>
                <w:sz w:val="22"/>
                <w:szCs w:val="22"/>
              </w:rPr>
              <w:t>2. ali 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153CFD1" w14:textId="77777777" w:rsidR="00211057" w:rsidRPr="008F7095" w:rsidRDefault="00211057" w:rsidP="002204A0">
            <w:pPr>
              <w:jc w:val="center"/>
              <w:rPr>
                <w:rFonts w:ascii="Calibri" w:hAnsi="Calibri" w:cs="Calibri"/>
                <w:bCs/>
                <w:sz w:val="22"/>
                <w:szCs w:val="22"/>
              </w:rPr>
            </w:pPr>
            <w:r w:rsidRPr="008F7095">
              <w:rPr>
                <w:rFonts w:ascii="Calibri" w:hAnsi="Calibri" w:cs="Calibri"/>
                <w:bCs/>
                <w:sz w:val="22"/>
                <w:szCs w:val="22"/>
              </w:rPr>
              <w:t>3.  ali 8.</w:t>
            </w:r>
          </w:p>
        </w:tc>
      </w:tr>
      <w:tr w:rsidR="00211057" w:rsidRPr="008F7095" w14:paraId="36F57A40"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4B9B10F" w14:textId="77777777" w:rsidR="00211057" w:rsidRPr="008F7095" w:rsidRDefault="009D01FC" w:rsidP="002204A0">
            <w:pPr>
              <w:jc w:val="center"/>
              <w:rPr>
                <w:rFonts w:ascii="Calibri" w:hAnsi="Calibri" w:cs="Calibri"/>
                <w:b/>
                <w:bCs/>
                <w:sz w:val="22"/>
                <w:szCs w:val="22"/>
              </w:rPr>
            </w:pPr>
            <w:hyperlink r:id="rId8" w:history="1">
              <w:r w:rsidR="00211057" w:rsidRPr="008F7095">
                <w:rPr>
                  <w:rFonts w:ascii="Calibri" w:hAnsi="Calibri" w:cs="Calibri"/>
                  <w:sz w:val="22"/>
                  <w:szCs w:val="22"/>
                  <w:lang w:val="en"/>
                </w:rPr>
                <w:t>Primary school teaching</w:t>
              </w:r>
            </w:hyperlink>
            <w:r w:rsidR="00211057" w:rsidRPr="008F7095">
              <w:rPr>
                <w:rFonts w:ascii="Calibri" w:hAnsi="Calibri" w:cs="Calibri"/>
                <w:sz w:val="22"/>
                <w:szCs w:val="22"/>
                <w:lang w:val="en"/>
              </w:rPr>
              <w:t xml:space="preserve">, </w:t>
            </w:r>
            <w:r w:rsidR="00211057" w:rsidRPr="008F7095">
              <w:rPr>
                <w:rFonts w:ascii="Calibri" w:hAnsi="Calibri" w:cs="Calibri"/>
                <w:bCs/>
                <w:sz w:val="22"/>
                <w:szCs w:val="22"/>
              </w:rPr>
              <w:t>1</w:t>
            </w:r>
            <w:r w:rsidR="00211057" w:rsidRPr="008F7095">
              <w:rPr>
                <w:rFonts w:ascii="Calibri" w:hAnsi="Calibri" w:cs="Calibri"/>
                <w:bCs/>
                <w:sz w:val="22"/>
                <w:szCs w:val="22"/>
                <w:vertAlign w:val="superscript"/>
              </w:rPr>
              <w:t>st</w:t>
            </w:r>
            <w:r w:rsidR="00211057" w:rsidRPr="008F7095">
              <w:rPr>
                <w:rFonts w:ascii="Calibri" w:hAnsi="Calibri" w:cs="Calibri"/>
                <w:sz w:val="22"/>
                <w:szCs w:val="22"/>
                <w:lang w:val="en"/>
              </w:rPr>
              <w:t xml:space="preserve"> </w:t>
            </w:r>
            <w:proofErr w:type="spellStart"/>
            <w:r w:rsidR="00211057" w:rsidRPr="008F7095">
              <w:rPr>
                <w:rFonts w:ascii="Calibri" w:hAnsi="Calibri" w:cs="Calibri"/>
                <w:bCs/>
                <w:sz w:val="22"/>
                <w:szCs w:val="22"/>
              </w:rPr>
              <w:t>cycle</w:t>
            </w:r>
            <w:proofErr w:type="spellEnd"/>
            <w:r w:rsidR="00211057" w:rsidRPr="008F7095">
              <w:rPr>
                <w:rFonts w:ascii="Calibri" w:hAnsi="Calibri" w:cs="Calibri"/>
                <w:bCs/>
                <w:sz w:val="22"/>
                <w:szCs w:val="22"/>
              </w:rPr>
              <w:t xml:space="preserve"> </w:t>
            </w:r>
            <w:r w:rsidR="00211057"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2CA45D9" w14:textId="77777777" w:rsidR="00211057" w:rsidRPr="008F7095" w:rsidRDefault="00211057" w:rsidP="002204A0">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4E64E8E" w14:textId="77777777" w:rsidR="00211057" w:rsidRPr="008F7095" w:rsidRDefault="00211057" w:rsidP="002204A0">
            <w:pPr>
              <w:jc w:val="center"/>
              <w:rPr>
                <w:rFonts w:ascii="Calibri" w:hAnsi="Calibri" w:cs="Calibri"/>
                <w:b/>
                <w:bCs/>
                <w:sz w:val="22"/>
                <w:szCs w:val="22"/>
              </w:rPr>
            </w:pPr>
            <w:r w:rsidRPr="008F7095">
              <w:rPr>
                <w:rFonts w:ascii="Calibri" w:hAnsi="Calibri" w:cs="Calibri"/>
                <w:bCs/>
                <w:sz w:val="22"/>
                <w:szCs w:val="22"/>
              </w:rPr>
              <w:t>2</w:t>
            </w:r>
            <w:r w:rsidRPr="008F7095">
              <w:rPr>
                <w:rFonts w:ascii="Calibri" w:hAnsi="Calibri" w:cs="Calibri"/>
                <w:bCs/>
                <w:sz w:val="22"/>
                <w:szCs w:val="22"/>
                <w:vertAlign w:val="superscript"/>
              </w:rPr>
              <w:t xml:space="preserve">nd </w:t>
            </w:r>
            <w:proofErr w:type="spellStart"/>
            <w:r w:rsidRPr="008F7095">
              <w:rPr>
                <w:rFonts w:ascii="Calibri" w:hAnsi="Calibri" w:cs="Calibri"/>
                <w:bCs/>
                <w:sz w:val="22"/>
                <w:szCs w:val="22"/>
              </w:rPr>
              <w:t>or</w:t>
            </w:r>
            <w:proofErr w:type="spellEnd"/>
            <w:r w:rsidRPr="008F7095">
              <w:rPr>
                <w:rFonts w:ascii="Calibri" w:hAnsi="Calibri" w:cs="Calibri"/>
                <w:bCs/>
                <w:sz w:val="22"/>
                <w:szCs w:val="22"/>
              </w:rPr>
              <w:t xml:space="preserve"> 4</w:t>
            </w:r>
            <w:r w:rsidRPr="008F7095">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2606452" w14:textId="77777777" w:rsidR="00211057" w:rsidRPr="008F7095" w:rsidRDefault="00211057" w:rsidP="002204A0">
            <w:pPr>
              <w:jc w:val="center"/>
              <w:rPr>
                <w:rFonts w:ascii="Calibri" w:hAnsi="Calibri" w:cs="Calibri"/>
                <w:bCs/>
                <w:sz w:val="22"/>
                <w:szCs w:val="22"/>
              </w:rPr>
            </w:pPr>
            <w:r w:rsidRPr="008F7095">
              <w:rPr>
                <w:rFonts w:ascii="Calibri" w:hAnsi="Calibri" w:cs="Calibri"/>
                <w:bCs/>
                <w:sz w:val="22"/>
                <w:szCs w:val="22"/>
              </w:rPr>
              <w:t>3</w:t>
            </w:r>
            <w:r w:rsidRPr="008F7095">
              <w:rPr>
                <w:rFonts w:ascii="Calibri" w:hAnsi="Calibri" w:cs="Calibri"/>
                <w:bCs/>
                <w:sz w:val="22"/>
                <w:szCs w:val="22"/>
                <w:vertAlign w:val="superscript"/>
              </w:rPr>
              <w:t>rd</w:t>
            </w:r>
            <w:r w:rsidRPr="008F7095">
              <w:rPr>
                <w:rFonts w:ascii="Calibri" w:hAnsi="Calibri" w:cs="Calibri"/>
                <w:bCs/>
                <w:sz w:val="22"/>
                <w:szCs w:val="22"/>
              </w:rPr>
              <w:t xml:space="preserve"> </w:t>
            </w:r>
            <w:proofErr w:type="spellStart"/>
            <w:r w:rsidRPr="008F7095">
              <w:rPr>
                <w:rFonts w:ascii="Calibri" w:hAnsi="Calibri" w:cs="Calibri"/>
                <w:bCs/>
                <w:sz w:val="22"/>
                <w:szCs w:val="22"/>
              </w:rPr>
              <w:t>or</w:t>
            </w:r>
            <w:proofErr w:type="spellEnd"/>
            <w:r w:rsidRPr="008F7095">
              <w:rPr>
                <w:rFonts w:ascii="Calibri" w:hAnsi="Calibri" w:cs="Calibri"/>
                <w:bCs/>
                <w:sz w:val="22"/>
                <w:szCs w:val="22"/>
              </w:rPr>
              <w:t xml:space="preserve"> 8</w:t>
            </w:r>
            <w:r w:rsidRPr="008F7095">
              <w:rPr>
                <w:rFonts w:ascii="Calibri" w:hAnsi="Calibri" w:cs="Calibri"/>
                <w:bCs/>
                <w:sz w:val="22"/>
                <w:szCs w:val="22"/>
                <w:vertAlign w:val="superscript"/>
              </w:rPr>
              <w:t>th</w:t>
            </w:r>
          </w:p>
        </w:tc>
      </w:tr>
      <w:tr w:rsidR="00211057" w:rsidRPr="008F7095" w14:paraId="2FA0D175" w14:textId="77777777" w:rsidTr="002204A0">
        <w:trPr>
          <w:trHeight w:val="103"/>
        </w:trPr>
        <w:tc>
          <w:tcPr>
            <w:tcW w:w="9690" w:type="dxa"/>
            <w:gridSpan w:val="18"/>
          </w:tcPr>
          <w:p w14:paraId="025FC8A3" w14:textId="77777777" w:rsidR="00211057" w:rsidRPr="008F7095" w:rsidRDefault="00211057" w:rsidP="002204A0">
            <w:pPr>
              <w:rPr>
                <w:rFonts w:ascii="Calibri" w:hAnsi="Calibri" w:cs="Calibri"/>
                <w:b/>
                <w:bCs/>
                <w:sz w:val="22"/>
                <w:szCs w:val="22"/>
              </w:rPr>
            </w:pPr>
          </w:p>
        </w:tc>
      </w:tr>
      <w:tr w:rsidR="00211057" w:rsidRPr="008F7095" w14:paraId="1C518F15" w14:textId="77777777" w:rsidTr="002204A0">
        <w:tc>
          <w:tcPr>
            <w:tcW w:w="5718" w:type="dxa"/>
            <w:gridSpan w:val="12"/>
            <w:tcBorders>
              <w:top w:val="nil"/>
              <w:left w:val="nil"/>
              <w:bottom w:val="nil"/>
              <w:right w:val="single" w:sz="4" w:space="0" w:color="auto"/>
            </w:tcBorders>
          </w:tcPr>
          <w:p w14:paraId="479050D8"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067A4910" w14:textId="77777777" w:rsidR="00211057" w:rsidRPr="008F7095" w:rsidRDefault="00211057" w:rsidP="002204A0">
            <w:pPr>
              <w:pStyle w:val="Navadensplet"/>
              <w:spacing w:before="0" w:beforeAutospacing="0" w:after="0" w:afterAutospacing="0"/>
              <w:rPr>
                <w:rFonts w:ascii="Calibri" w:hAnsi="Calibri" w:cs="Calibri"/>
                <w:sz w:val="22"/>
                <w:szCs w:val="22"/>
              </w:rPr>
            </w:pPr>
            <w:r w:rsidRPr="008F7095">
              <w:rPr>
                <w:rFonts w:ascii="Calibri" w:hAnsi="Calibri" w:cs="Calibri"/>
                <w:sz w:val="22"/>
                <w:szCs w:val="22"/>
              </w:rPr>
              <w:t>Izbirni/</w:t>
            </w:r>
            <w:proofErr w:type="spellStart"/>
            <w:r w:rsidRPr="008F7095">
              <w:rPr>
                <w:rFonts w:ascii="Calibri" w:hAnsi="Calibri" w:cs="Calibri"/>
                <w:sz w:val="22"/>
                <w:szCs w:val="22"/>
              </w:rPr>
              <w:t>Elective</w:t>
            </w:r>
            <w:proofErr w:type="spellEnd"/>
            <w:r w:rsidRPr="008F7095">
              <w:rPr>
                <w:rFonts w:ascii="Calibri" w:hAnsi="Calibri" w:cs="Calibri"/>
                <w:sz w:val="22"/>
                <w:szCs w:val="22"/>
              </w:rPr>
              <w:t xml:space="preserve"> </w:t>
            </w:r>
          </w:p>
        </w:tc>
      </w:tr>
      <w:tr w:rsidR="00211057" w:rsidRPr="008F7095" w14:paraId="78E98A08" w14:textId="77777777" w:rsidTr="002204A0">
        <w:tc>
          <w:tcPr>
            <w:tcW w:w="5718" w:type="dxa"/>
            <w:gridSpan w:val="12"/>
          </w:tcPr>
          <w:p w14:paraId="7FEAC8CE" w14:textId="77777777" w:rsidR="00211057" w:rsidRPr="008F7095" w:rsidRDefault="00211057"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6D267F2B" w14:textId="77777777" w:rsidR="00211057" w:rsidRPr="008F7095" w:rsidRDefault="00211057" w:rsidP="002204A0">
            <w:pPr>
              <w:rPr>
                <w:rFonts w:ascii="Calibri" w:hAnsi="Calibri" w:cs="Calibri"/>
                <w:sz w:val="22"/>
                <w:szCs w:val="22"/>
              </w:rPr>
            </w:pPr>
          </w:p>
        </w:tc>
      </w:tr>
      <w:tr w:rsidR="00211057" w:rsidRPr="008F7095" w14:paraId="50472849" w14:textId="77777777" w:rsidTr="002204A0">
        <w:tc>
          <w:tcPr>
            <w:tcW w:w="5718" w:type="dxa"/>
            <w:gridSpan w:val="12"/>
            <w:tcBorders>
              <w:top w:val="nil"/>
              <w:left w:val="nil"/>
              <w:bottom w:val="nil"/>
              <w:right w:val="single" w:sz="4" w:space="0" w:color="auto"/>
            </w:tcBorders>
          </w:tcPr>
          <w:p w14:paraId="32614706"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58EE7D3B" w14:textId="77777777" w:rsidR="00211057" w:rsidRPr="008F7095" w:rsidRDefault="00211057" w:rsidP="002204A0">
            <w:pPr>
              <w:jc w:val="center"/>
              <w:rPr>
                <w:rFonts w:ascii="Calibri" w:hAnsi="Calibri" w:cs="Calibri"/>
                <w:sz w:val="22"/>
                <w:szCs w:val="22"/>
              </w:rPr>
            </w:pPr>
            <w:r w:rsidRPr="008F7095">
              <w:rPr>
                <w:rFonts w:ascii="Calibri" w:hAnsi="Calibri" w:cs="Calibri"/>
                <w:sz w:val="22"/>
                <w:szCs w:val="22"/>
              </w:rPr>
              <w:t>/</w:t>
            </w:r>
          </w:p>
        </w:tc>
      </w:tr>
      <w:tr w:rsidR="00211057" w:rsidRPr="008F7095" w14:paraId="61B73563" w14:textId="77777777" w:rsidTr="002204A0">
        <w:tc>
          <w:tcPr>
            <w:tcW w:w="9690" w:type="dxa"/>
            <w:gridSpan w:val="18"/>
          </w:tcPr>
          <w:p w14:paraId="54E148EB" w14:textId="77777777" w:rsidR="00211057" w:rsidRPr="008F7095" w:rsidRDefault="00211057" w:rsidP="002204A0">
            <w:pPr>
              <w:rPr>
                <w:rFonts w:ascii="Calibri" w:hAnsi="Calibri" w:cs="Calibri"/>
                <w:sz w:val="22"/>
                <w:szCs w:val="22"/>
              </w:rPr>
            </w:pPr>
          </w:p>
        </w:tc>
      </w:tr>
      <w:tr w:rsidR="00211057" w:rsidRPr="008F7095" w14:paraId="1682F9FB" w14:textId="77777777" w:rsidTr="002204A0">
        <w:tc>
          <w:tcPr>
            <w:tcW w:w="1410" w:type="dxa"/>
            <w:tcBorders>
              <w:top w:val="nil"/>
              <w:left w:val="nil"/>
              <w:bottom w:val="single" w:sz="4" w:space="0" w:color="auto"/>
              <w:right w:val="nil"/>
            </w:tcBorders>
            <w:vAlign w:val="center"/>
          </w:tcPr>
          <w:p w14:paraId="4C8804E2"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Predavanja</w:t>
            </w:r>
          </w:p>
          <w:p w14:paraId="19303DDA" w14:textId="77777777" w:rsidR="00211057" w:rsidRPr="008F7095" w:rsidRDefault="00211057"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6AC18F50"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Seminar</w:t>
            </w:r>
          </w:p>
          <w:p w14:paraId="1EA3D5F8"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0E543FC6"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Vaje</w:t>
            </w:r>
          </w:p>
          <w:p w14:paraId="511F36A4" w14:textId="77777777" w:rsidR="00211057" w:rsidRPr="008F7095" w:rsidRDefault="00211057"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358015C2"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Klinične vaje</w:t>
            </w:r>
          </w:p>
          <w:p w14:paraId="0DCF87B3" w14:textId="77777777" w:rsidR="00211057" w:rsidRPr="008F7095" w:rsidRDefault="00211057"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6D9597CB"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1EED48AD"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Samost. delo</w:t>
            </w:r>
          </w:p>
          <w:p w14:paraId="1009C721" w14:textId="77777777" w:rsidR="00211057" w:rsidRPr="008F7095" w:rsidRDefault="00211057"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6228EBE4" w14:textId="77777777" w:rsidR="00211057" w:rsidRPr="008F7095" w:rsidRDefault="00211057"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56EE7ECA"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ECTS</w:t>
            </w:r>
          </w:p>
        </w:tc>
      </w:tr>
      <w:tr w:rsidR="00211057" w:rsidRPr="008F7095" w14:paraId="17BC134B"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9BCC98E" w14:textId="77777777" w:rsidR="00211057" w:rsidRPr="008F7095" w:rsidRDefault="00211057" w:rsidP="002204A0">
            <w:pPr>
              <w:jc w:val="center"/>
              <w:rPr>
                <w:rFonts w:ascii="Calibri" w:hAnsi="Calibri" w:cs="Calibri"/>
                <w:bCs/>
                <w:sz w:val="22"/>
                <w:szCs w:val="22"/>
              </w:rPr>
            </w:pPr>
            <w:r w:rsidRPr="008F7095">
              <w:rPr>
                <w:rFonts w:ascii="Calibri" w:hAnsi="Calibri" w:cs="Calibri"/>
                <w:bCs/>
                <w:sz w:val="22"/>
                <w:szCs w:val="22"/>
              </w:rPr>
              <w:t xml:space="preserve">15 </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A8D2F58" w14:textId="77777777" w:rsidR="00211057" w:rsidRPr="008F7095" w:rsidRDefault="00211057" w:rsidP="002204A0">
            <w:pPr>
              <w:jc w:val="center"/>
              <w:rPr>
                <w:rFonts w:ascii="Calibri" w:hAnsi="Calibri" w:cs="Calibri"/>
                <w:bCs/>
                <w:sz w:val="22"/>
                <w:szCs w:val="22"/>
              </w:rPr>
            </w:pPr>
            <w:r w:rsidRPr="008F7095">
              <w:rPr>
                <w:rFonts w:ascii="Calibri" w:eastAsia="Calibri" w:hAnsi="Calibri" w:cs="Calibri"/>
                <w:sz w:val="22"/>
                <w:szCs w:val="22"/>
              </w:rPr>
              <w:t xml:space="preserve">15 </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355E05E1" w14:textId="77777777" w:rsidR="00211057" w:rsidRPr="008F7095" w:rsidRDefault="00211057" w:rsidP="002204A0">
            <w:pPr>
              <w:jc w:val="center"/>
              <w:rPr>
                <w:rFonts w:ascii="Calibri" w:hAnsi="Calibri" w:cs="Calibri"/>
                <w:bCs/>
                <w:sz w:val="22"/>
                <w:szCs w:val="22"/>
              </w:rPr>
            </w:pPr>
            <w:r w:rsidRPr="008F7095">
              <w:rPr>
                <w:rFonts w:ascii="Calibri" w:eastAsia="Calibri" w:hAnsi="Calibri" w:cs="Calibri"/>
                <w:sz w:val="22"/>
                <w:szCs w:val="22"/>
              </w:rPr>
              <w:t>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3146A71" w14:textId="77777777" w:rsidR="00211057" w:rsidRPr="008F7095" w:rsidRDefault="00211057"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1446BDB" w14:textId="77777777" w:rsidR="00211057" w:rsidRPr="008F7095" w:rsidRDefault="00211057"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8EAA5AB" w14:textId="77777777" w:rsidR="00211057" w:rsidRPr="008F7095" w:rsidRDefault="00211057" w:rsidP="002204A0">
            <w:pPr>
              <w:jc w:val="center"/>
              <w:rPr>
                <w:rFonts w:ascii="Calibri" w:hAnsi="Calibri" w:cs="Calibri"/>
                <w:bCs/>
                <w:sz w:val="22"/>
                <w:szCs w:val="22"/>
                <w:highlight w:val="yellow"/>
              </w:rPr>
            </w:pPr>
            <w:r w:rsidRPr="008F7095">
              <w:rPr>
                <w:rFonts w:ascii="Calibri" w:hAnsi="Calibri" w:cs="Calibri"/>
                <w:bCs/>
                <w:sz w:val="22"/>
                <w:szCs w:val="22"/>
              </w:rPr>
              <w:t>120</w:t>
            </w:r>
          </w:p>
        </w:tc>
        <w:tc>
          <w:tcPr>
            <w:tcW w:w="132" w:type="dxa"/>
            <w:tcBorders>
              <w:top w:val="nil"/>
              <w:left w:val="single" w:sz="4" w:space="0" w:color="auto"/>
              <w:bottom w:val="nil"/>
              <w:right w:val="single" w:sz="4" w:space="0" w:color="auto"/>
            </w:tcBorders>
            <w:vAlign w:val="center"/>
          </w:tcPr>
          <w:p w14:paraId="0CE28DBB" w14:textId="77777777" w:rsidR="00211057" w:rsidRPr="008F7095" w:rsidRDefault="00211057"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A63F508" w14:textId="77777777" w:rsidR="00211057" w:rsidRPr="008F7095" w:rsidRDefault="00211057" w:rsidP="002204A0">
            <w:pPr>
              <w:jc w:val="center"/>
              <w:rPr>
                <w:rFonts w:ascii="Calibri" w:hAnsi="Calibri" w:cs="Calibri"/>
                <w:bCs/>
                <w:sz w:val="22"/>
                <w:szCs w:val="22"/>
              </w:rPr>
            </w:pPr>
            <w:r w:rsidRPr="008F7095">
              <w:rPr>
                <w:rFonts w:ascii="Calibri" w:hAnsi="Calibri" w:cs="Calibri"/>
                <w:bCs/>
                <w:sz w:val="22"/>
                <w:szCs w:val="22"/>
              </w:rPr>
              <w:t>6</w:t>
            </w:r>
          </w:p>
        </w:tc>
      </w:tr>
      <w:tr w:rsidR="00211057" w:rsidRPr="008F7095" w14:paraId="2B7CF6C0" w14:textId="77777777" w:rsidTr="002204A0">
        <w:tc>
          <w:tcPr>
            <w:tcW w:w="9690" w:type="dxa"/>
            <w:gridSpan w:val="18"/>
          </w:tcPr>
          <w:p w14:paraId="253CE07E" w14:textId="77777777" w:rsidR="00211057" w:rsidRPr="008F7095" w:rsidRDefault="00211057" w:rsidP="002204A0">
            <w:pPr>
              <w:rPr>
                <w:rFonts w:ascii="Calibri" w:hAnsi="Calibri" w:cs="Calibri"/>
                <w:b/>
                <w:bCs/>
                <w:sz w:val="22"/>
                <w:szCs w:val="22"/>
              </w:rPr>
            </w:pPr>
          </w:p>
        </w:tc>
      </w:tr>
      <w:tr w:rsidR="00211057" w:rsidRPr="008F7095" w14:paraId="34EE49FB" w14:textId="77777777" w:rsidTr="002204A0">
        <w:tc>
          <w:tcPr>
            <w:tcW w:w="3307" w:type="dxa"/>
            <w:gridSpan w:val="5"/>
          </w:tcPr>
          <w:p w14:paraId="7412E755"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1441A1F1" w14:textId="05338C9A" w:rsidR="00211057" w:rsidRPr="008F7095" w:rsidRDefault="000528DB" w:rsidP="002204A0">
            <w:pPr>
              <w:rPr>
                <w:rFonts w:ascii="Calibri" w:hAnsi="Calibri" w:cs="Calibri"/>
                <w:sz w:val="22"/>
                <w:szCs w:val="22"/>
              </w:rPr>
            </w:pPr>
            <w:r>
              <w:rPr>
                <w:rFonts w:ascii="Calibri" w:hAnsi="Calibri" w:cs="Calibri"/>
                <w:sz w:val="22"/>
                <w:szCs w:val="22"/>
              </w:rPr>
              <w:t>Izr. prof</w:t>
            </w:r>
            <w:r w:rsidR="00211057" w:rsidRPr="008F7095">
              <w:rPr>
                <w:rFonts w:ascii="Calibri" w:hAnsi="Calibri" w:cs="Calibri"/>
                <w:sz w:val="22"/>
                <w:szCs w:val="22"/>
              </w:rPr>
              <w:t xml:space="preserve">. Jelena Sitar Cvetko / </w:t>
            </w:r>
            <w:proofErr w:type="spellStart"/>
            <w:r w:rsidR="00211057" w:rsidRPr="008F7095">
              <w:rPr>
                <w:rFonts w:ascii="Calibri" w:hAnsi="Calibri" w:cs="Calibri"/>
                <w:sz w:val="22"/>
                <w:szCs w:val="22"/>
              </w:rPr>
              <w:t>Ass</w:t>
            </w:r>
            <w:r>
              <w:rPr>
                <w:rFonts w:ascii="Calibri" w:hAnsi="Calibri" w:cs="Calibri"/>
                <w:sz w:val="22"/>
                <w:szCs w:val="22"/>
              </w:rPr>
              <w:t>oc</w:t>
            </w:r>
            <w:proofErr w:type="spellEnd"/>
            <w:r>
              <w:rPr>
                <w:rFonts w:ascii="Calibri" w:hAnsi="Calibri" w:cs="Calibri"/>
                <w:sz w:val="22"/>
                <w:szCs w:val="22"/>
              </w:rPr>
              <w:t>.</w:t>
            </w:r>
            <w:r w:rsidR="00211057" w:rsidRPr="008F7095">
              <w:rPr>
                <w:rFonts w:ascii="Calibri" w:hAnsi="Calibri" w:cs="Calibri"/>
                <w:sz w:val="22"/>
                <w:szCs w:val="22"/>
              </w:rPr>
              <w:t xml:space="preserve"> Prof. Jelena Sitar Cvetko</w:t>
            </w:r>
          </w:p>
        </w:tc>
      </w:tr>
      <w:tr w:rsidR="00211057" w:rsidRPr="008F7095" w14:paraId="6BE9A546" w14:textId="77777777" w:rsidTr="002204A0">
        <w:tc>
          <w:tcPr>
            <w:tcW w:w="9690" w:type="dxa"/>
            <w:gridSpan w:val="18"/>
          </w:tcPr>
          <w:p w14:paraId="3498FB33" w14:textId="77777777" w:rsidR="00211057" w:rsidRPr="008F7095" w:rsidRDefault="00211057" w:rsidP="002204A0">
            <w:pPr>
              <w:jc w:val="both"/>
              <w:rPr>
                <w:rFonts w:ascii="Calibri" w:hAnsi="Calibri" w:cs="Calibri"/>
                <w:sz w:val="22"/>
                <w:szCs w:val="22"/>
              </w:rPr>
            </w:pPr>
          </w:p>
        </w:tc>
      </w:tr>
      <w:tr w:rsidR="00211057" w:rsidRPr="008F7095" w14:paraId="7DA14D6D" w14:textId="77777777" w:rsidTr="002204A0">
        <w:tc>
          <w:tcPr>
            <w:tcW w:w="1641" w:type="dxa"/>
            <w:gridSpan w:val="2"/>
            <w:vMerge w:val="restart"/>
          </w:tcPr>
          <w:p w14:paraId="7D764EC9"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 xml:space="preserve">Jeziki / </w:t>
            </w:r>
          </w:p>
          <w:p w14:paraId="3EB965A3" w14:textId="77777777" w:rsidR="00211057" w:rsidRPr="008F7095" w:rsidRDefault="00211057"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697CF85A" w14:textId="77777777" w:rsidR="00211057" w:rsidRPr="008F7095" w:rsidRDefault="00211057"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7A50823D" w14:textId="77777777" w:rsidR="00211057" w:rsidRPr="008F7095" w:rsidRDefault="00211057" w:rsidP="002204A0">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211057" w:rsidRPr="008F7095" w14:paraId="67BE5C52" w14:textId="77777777" w:rsidTr="002204A0">
        <w:trPr>
          <w:trHeight w:val="215"/>
        </w:trPr>
        <w:tc>
          <w:tcPr>
            <w:tcW w:w="1641" w:type="dxa"/>
            <w:gridSpan w:val="2"/>
            <w:vMerge/>
            <w:vAlign w:val="center"/>
          </w:tcPr>
          <w:p w14:paraId="302444C3" w14:textId="77777777" w:rsidR="00211057" w:rsidRPr="008F7095" w:rsidRDefault="00211057" w:rsidP="002204A0">
            <w:pPr>
              <w:rPr>
                <w:rFonts w:ascii="Calibri" w:hAnsi="Calibri" w:cs="Calibri"/>
                <w:b/>
                <w:bCs/>
                <w:sz w:val="22"/>
                <w:szCs w:val="22"/>
              </w:rPr>
            </w:pPr>
          </w:p>
        </w:tc>
        <w:tc>
          <w:tcPr>
            <w:tcW w:w="2241" w:type="dxa"/>
            <w:gridSpan w:val="4"/>
          </w:tcPr>
          <w:p w14:paraId="7A6EB18C" w14:textId="77777777" w:rsidR="00211057" w:rsidRPr="008F7095" w:rsidRDefault="00211057"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39E375B" w14:textId="77777777" w:rsidR="00211057" w:rsidRPr="008F7095" w:rsidRDefault="00211057" w:rsidP="002204A0">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color w:val="000000"/>
                <w:sz w:val="22"/>
                <w:szCs w:val="22"/>
              </w:rPr>
              <w:t>Slovenian</w:t>
            </w:r>
            <w:proofErr w:type="spellEnd"/>
          </w:p>
        </w:tc>
      </w:tr>
      <w:tr w:rsidR="00211057" w:rsidRPr="008F7095" w14:paraId="060D2951" w14:textId="77777777" w:rsidTr="002204A0">
        <w:tc>
          <w:tcPr>
            <w:tcW w:w="4728" w:type="dxa"/>
            <w:gridSpan w:val="9"/>
            <w:tcBorders>
              <w:top w:val="nil"/>
              <w:left w:val="nil"/>
              <w:bottom w:val="single" w:sz="4" w:space="0" w:color="auto"/>
              <w:right w:val="nil"/>
            </w:tcBorders>
          </w:tcPr>
          <w:p w14:paraId="0CE8B3D2" w14:textId="77777777" w:rsidR="00211057" w:rsidRPr="008F7095" w:rsidRDefault="00211057" w:rsidP="002204A0">
            <w:pPr>
              <w:rPr>
                <w:rFonts w:ascii="Calibri" w:hAnsi="Calibri" w:cs="Calibri"/>
                <w:b/>
                <w:bCs/>
                <w:sz w:val="22"/>
                <w:szCs w:val="22"/>
              </w:rPr>
            </w:pPr>
          </w:p>
          <w:p w14:paraId="564746B2"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076FF87A" w14:textId="77777777" w:rsidR="00211057" w:rsidRPr="008F7095" w:rsidRDefault="00211057" w:rsidP="002204A0">
            <w:pPr>
              <w:rPr>
                <w:rFonts w:ascii="Calibri" w:hAnsi="Calibri" w:cs="Calibri"/>
                <w:b/>
                <w:sz w:val="22"/>
                <w:szCs w:val="22"/>
              </w:rPr>
            </w:pPr>
          </w:p>
          <w:p w14:paraId="6D9C23AE" w14:textId="77777777" w:rsidR="00211057" w:rsidRPr="008F7095" w:rsidRDefault="00211057"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1A11AF5E" w14:textId="77777777" w:rsidR="00211057" w:rsidRPr="008F7095" w:rsidRDefault="00211057" w:rsidP="002204A0">
            <w:pPr>
              <w:rPr>
                <w:rFonts w:ascii="Calibri" w:hAnsi="Calibri" w:cs="Calibri"/>
                <w:b/>
                <w:sz w:val="22"/>
                <w:szCs w:val="22"/>
              </w:rPr>
            </w:pPr>
          </w:p>
          <w:p w14:paraId="33816504" w14:textId="77777777" w:rsidR="00211057" w:rsidRPr="008F7095" w:rsidRDefault="00211057"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211057" w:rsidRPr="008F7095" w14:paraId="4DA17AA7" w14:textId="77777777" w:rsidTr="002204A0">
        <w:trPr>
          <w:trHeight w:val="309"/>
        </w:trPr>
        <w:tc>
          <w:tcPr>
            <w:tcW w:w="4728" w:type="dxa"/>
            <w:gridSpan w:val="9"/>
            <w:tcBorders>
              <w:top w:val="single" w:sz="4" w:space="0" w:color="auto"/>
              <w:left w:val="single" w:sz="4" w:space="0" w:color="auto"/>
              <w:bottom w:val="single" w:sz="4" w:space="0" w:color="auto"/>
              <w:right w:val="single" w:sz="4" w:space="0" w:color="auto"/>
            </w:tcBorders>
          </w:tcPr>
          <w:p w14:paraId="41F6BA41" w14:textId="77777777" w:rsidR="00211057" w:rsidRPr="008F7095" w:rsidRDefault="00211057" w:rsidP="002204A0">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31542170" w14:textId="77777777" w:rsidR="00211057" w:rsidRPr="008F7095" w:rsidRDefault="00211057" w:rsidP="002204A0">
            <w:pPr>
              <w:jc w:val="cente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39386A8" w14:textId="77777777" w:rsidR="00211057" w:rsidRPr="008F7095" w:rsidRDefault="00211057" w:rsidP="002204A0">
            <w:pPr>
              <w:rPr>
                <w:rFonts w:ascii="Calibri" w:hAnsi="Calibri" w:cs="Calibri"/>
                <w:sz w:val="22"/>
                <w:szCs w:val="22"/>
              </w:rPr>
            </w:pPr>
            <w:r w:rsidRPr="008F7095">
              <w:rPr>
                <w:rFonts w:ascii="Calibri" w:hAnsi="Calibri" w:cs="Calibri"/>
                <w:sz w:val="22"/>
                <w:szCs w:val="22"/>
              </w:rPr>
              <w:t>/</w:t>
            </w:r>
          </w:p>
        </w:tc>
      </w:tr>
      <w:tr w:rsidR="00211057" w:rsidRPr="008F7095" w14:paraId="3D72AA03" w14:textId="77777777" w:rsidTr="002204A0">
        <w:trPr>
          <w:trHeight w:val="137"/>
        </w:trPr>
        <w:tc>
          <w:tcPr>
            <w:tcW w:w="4718" w:type="dxa"/>
            <w:gridSpan w:val="8"/>
            <w:tcBorders>
              <w:top w:val="nil"/>
              <w:left w:val="nil"/>
              <w:bottom w:val="single" w:sz="4" w:space="0" w:color="auto"/>
              <w:right w:val="nil"/>
            </w:tcBorders>
          </w:tcPr>
          <w:p w14:paraId="46EB252B" w14:textId="77777777" w:rsidR="00211057" w:rsidRPr="008F7095" w:rsidRDefault="00211057" w:rsidP="002204A0">
            <w:pPr>
              <w:rPr>
                <w:rFonts w:ascii="Calibri" w:hAnsi="Calibri" w:cs="Calibri"/>
                <w:b/>
                <w:sz w:val="22"/>
                <w:szCs w:val="22"/>
              </w:rPr>
            </w:pPr>
          </w:p>
          <w:p w14:paraId="45FDCDEB"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34D18E68" w14:textId="77777777" w:rsidR="00211057" w:rsidRPr="008F7095" w:rsidRDefault="00211057"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6651040B" w14:textId="77777777" w:rsidR="00211057" w:rsidRPr="008F7095" w:rsidRDefault="00211057" w:rsidP="002204A0">
            <w:pPr>
              <w:rPr>
                <w:rFonts w:ascii="Calibri" w:hAnsi="Calibri" w:cs="Calibri"/>
                <w:b/>
                <w:sz w:val="22"/>
                <w:szCs w:val="22"/>
              </w:rPr>
            </w:pPr>
          </w:p>
          <w:p w14:paraId="4D151926" w14:textId="77777777" w:rsidR="00211057" w:rsidRPr="008F7095" w:rsidRDefault="00211057"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211057" w:rsidRPr="008F7095" w14:paraId="458A17B9" w14:textId="77777777" w:rsidTr="002204A0">
        <w:trPr>
          <w:trHeight w:val="552"/>
        </w:trPr>
        <w:tc>
          <w:tcPr>
            <w:tcW w:w="4718" w:type="dxa"/>
            <w:gridSpan w:val="8"/>
            <w:tcBorders>
              <w:top w:val="single" w:sz="4" w:space="0" w:color="auto"/>
              <w:left w:val="single" w:sz="4" w:space="0" w:color="auto"/>
              <w:bottom w:val="single" w:sz="4" w:space="0" w:color="auto"/>
              <w:right w:val="single" w:sz="4" w:space="0" w:color="auto"/>
            </w:tcBorders>
          </w:tcPr>
          <w:p w14:paraId="72F0FB72" w14:textId="77777777" w:rsidR="00211057" w:rsidRPr="008F7095" w:rsidRDefault="00211057" w:rsidP="002204A0">
            <w:pPr>
              <w:rPr>
                <w:rFonts w:ascii="Calibri" w:hAnsi="Calibri" w:cs="Calibri"/>
                <w:sz w:val="22"/>
                <w:szCs w:val="22"/>
              </w:rPr>
            </w:pPr>
            <w:r w:rsidRPr="008F7095">
              <w:rPr>
                <w:rFonts w:ascii="Calibri" w:hAnsi="Calibri" w:cs="Calibri"/>
                <w:sz w:val="22"/>
                <w:szCs w:val="22"/>
              </w:rPr>
              <w:t>Dramska pedagogika:</w:t>
            </w:r>
          </w:p>
          <w:p w14:paraId="21EB33C2" w14:textId="77777777" w:rsidR="00211057" w:rsidRPr="008F7095" w:rsidRDefault="00211057" w:rsidP="00211057">
            <w:pPr>
              <w:numPr>
                <w:ilvl w:val="0"/>
                <w:numId w:val="1"/>
              </w:numPr>
              <w:rPr>
                <w:rFonts w:ascii="Calibri" w:hAnsi="Calibri" w:cs="Calibri"/>
                <w:sz w:val="22"/>
                <w:szCs w:val="22"/>
              </w:rPr>
            </w:pPr>
            <w:r w:rsidRPr="008F7095">
              <w:rPr>
                <w:rFonts w:ascii="Calibri" w:hAnsi="Calibri" w:cs="Calibri"/>
                <w:sz w:val="22"/>
                <w:szCs w:val="22"/>
              </w:rPr>
              <w:t>temelji sodobne dramske vzgoje,</w:t>
            </w:r>
          </w:p>
          <w:p w14:paraId="572D7051" w14:textId="77777777" w:rsidR="00211057" w:rsidRPr="008F7095" w:rsidRDefault="00211057" w:rsidP="00211057">
            <w:pPr>
              <w:numPr>
                <w:ilvl w:val="0"/>
                <w:numId w:val="1"/>
              </w:numPr>
              <w:rPr>
                <w:rFonts w:ascii="Calibri" w:hAnsi="Calibri" w:cs="Calibri"/>
                <w:sz w:val="22"/>
                <w:szCs w:val="22"/>
              </w:rPr>
            </w:pPr>
            <w:r w:rsidRPr="008F7095">
              <w:rPr>
                <w:rFonts w:ascii="Calibri" w:hAnsi="Calibri" w:cs="Calibri"/>
                <w:sz w:val="22"/>
                <w:szCs w:val="22"/>
              </w:rPr>
              <w:t xml:space="preserve">zgodovinski razvoj dramske pedagogike, </w:t>
            </w:r>
          </w:p>
          <w:p w14:paraId="053AC146" w14:textId="77777777" w:rsidR="00211057" w:rsidRPr="008F7095" w:rsidRDefault="00211057" w:rsidP="00211057">
            <w:pPr>
              <w:numPr>
                <w:ilvl w:val="0"/>
                <w:numId w:val="1"/>
              </w:numPr>
              <w:rPr>
                <w:rFonts w:ascii="Calibri" w:hAnsi="Calibri" w:cs="Calibri"/>
                <w:sz w:val="22"/>
                <w:szCs w:val="22"/>
              </w:rPr>
            </w:pPr>
            <w:r w:rsidRPr="008F7095">
              <w:rPr>
                <w:rFonts w:ascii="Calibri" w:hAnsi="Calibri" w:cs="Calibri"/>
                <w:sz w:val="22"/>
                <w:szCs w:val="22"/>
              </w:rPr>
              <w:t>drama v  razredu,</w:t>
            </w:r>
          </w:p>
          <w:p w14:paraId="3A1558D8" w14:textId="77777777" w:rsidR="00211057" w:rsidRPr="008F7095" w:rsidRDefault="00211057" w:rsidP="00211057">
            <w:pPr>
              <w:numPr>
                <w:ilvl w:val="0"/>
                <w:numId w:val="1"/>
              </w:numPr>
              <w:rPr>
                <w:rFonts w:ascii="Calibri" w:hAnsi="Calibri" w:cs="Calibri"/>
                <w:sz w:val="22"/>
                <w:szCs w:val="22"/>
              </w:rPr>
            </w:pPr>
            <w:r w:rsidRPr="008F7095">
              <w:rPr>
                <w:rFonts w:ascii="Calibri" w:hAnsi="Calibri" w:cs="Calibri"/>
                <w:sz w:val="22"/>
                <w:szCs w:val="22"/>
              </w:rPr>
              <w:t>funkcija drame pri učenju, osebni rasti, psiho-socialnem razvoju in v terapiji,</w:t>
            </w:r>
          </w:p>
          <w:p w14:paraId="5FFE3C12" w14:textId="77777777" w:rsidR="00211057" w:rsidRPr="008F7095" w:rsidRDefault="00211057" w:rsidP="00211057">
            <w:pPr>
              <w:numPr>
                <w:ilvl w:val="0"/>
                <w:numId w:val="1"/>
              </w:numPr>
              <w:rPr>
                <w:rFonts w:ascii="Calibri" w:hAnsi="Calibri" w:cs="Calibri"/>
                <w:sz w:val="22"/>
                <w:szCs w:val="22"/>
              </w:rPr>
            </w:pPr>
            <w:r w:rsidRPr="008F7095">
              <w:rPr>
                <w:rFonts w:ascii="Calibri" w:hAnsi="Calibri" w:cs="Calibri"/>
                <w:sz w:val="22"/>
                <w:szCs w:val="22"/>
              </w:rPr>
              <w:t>gledališče v socialnem in psihološkem kontekstu šolskega otroka,</w:t>
            </w:r>
          </w:p>
          <w:p w14:paraId="37536411" w14:textId="77777777" w:rsidR="00211057" w:rsidRPr="008F7095" w:rsidRDefault="00211057" w:rsidP="00211057">
            <w:pPr>
              <w:numPr>
                <w:ilvl w:val="0"/>
                <w:numId w:val="1"/>
              </w:numPr>
              <w:rPr>
                <w:rFonts w:ascii="Calibri" w:hAnsi="Calibri" w:cs="Calibri"/>
                <w:sz w:val="22"/>
                <w:szCs w:val="22"/>
              </w:rPr>
            </w:pPr>
            <w:r w:rsidRPr="008F7095">
              <w:rPr>
                <w:rFonts w:ascii="Calibri" w:hAnsi="Calibri" w:cs="Calibri"/>
                <w:sz w:val="22"/>
                <w:szCs w:val="22"/>
              </w:rPr>
              <w:t>drama kot pedagoška intervencija,</w:t>
            </w:r>
          </w:p>
          <w:p w14:paraId="1532BEBD" w14:textId="77777777" w:rsidR="00211057" w:rsidRPr="008F7095" w:rsidRDefault="00211057" w:rsidP="00211057">
            <w:pPr>
              <w:numPr>
                <w:ilvl w:val="0"/>
                <w:numId w:val="1"/>
              </w:numPr>
              <w:rPr>
                <w:rFonts w:ascii="Calibri" w:hAnsi="Calibri" w:cs="Calibri"/>
                <w:sz w:val="22"/>
                <w:szCs w:val="22"/>
              </w:rPr>
            </w:pPr>
            <w:r w:rsidRPr="008F7095">
              <w:rPr>
                <w:rFonts w:ascii="Calibri" w:hAnsi="Calibri" w:cs="Calibri"/>
                <w:sz w:val="22"/>
                <w:szCs w:val="22"/>
              </w:rPr>
              <w:t>procesna drama,</w:t>
            </w:r>
          </w:p>
          <w:p w14:paraId="56CC14FA" w14:textId="77777777" w:rsidR="00211057" w:rsidRPr="008F7095" w:rsidRDefault="00211057" w:rsidP="00211057">
            <w:pPr>
              <w:numPr>
                <w:ilvl w:val="0"/>
                <w:numId w:val="1"/>
              </w:numPr>
              <w:rPr>
                <w:rFonts w:ascii="Calibri" w:hAnsi="Calibri" w:cs="Calibri"/>
                <w:sz w:val="22"/>
                <w:szCs w:val="22"/>
              </w:rPr>
            </w:pPr>
            <w:r w:rsidRPr="008F7095">
              <w:rPr>
                <w:rFonts w:ascii="Calibri" w:eastAsia="Calibri" w:hAnsi="Calibri" w:cs="Calibri"/>
                <w:sz w:val="22"/>
                <w:szCs w:val="22"/>
              </w:rPr>
              <w:t>učitelj v vlogi (gledališki kontekst),</w:t>
            </w:r>
          </w:p>
          <w:p w14:paraId="6E4D9D20" w14:textId="77777777" w:rsidR="00211057" w:rsidRPr="008F7095" w:rsidRDefault="00211057" w:rsidP="00211057">
            <w:pPr>
              <w:numPr>
                <w:ilvl w:val="0"/>
                <w:numId w:val="1"/>
              </w:numPr>
              <w:rPr>
                <w:rFonts w:ascii="Calibri" w:hAnsi="Calibri" w:cs="Calibri"/>
                <w:sz w:val="22"/>
                <w:szCs w:val="22"/>
              </w:rPr>
            </w:pPr>
            <w:proofErr w:type="spellStart"/>
            <w:r w:rsidRPr="008F7095">
              <w:rPr>
                <w:rFonts w:ascii="Calibri" w:hAnsi="Calibri" w:cs="Calibri"/>
                <w:sz w:val="22"/>
                <w:szCs w:val="22"/>
              </w:rPr>
              <w:t>Augusto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Boal</w:t>
            </w:r>
            <w:proofErr w:type="spellEnd"/>
            <w:r w:rsidRPr="008F7095">
              <w:rPr>
                <w:rFonts w:ascii="Calibri" w:hAnsi="Calibri" w:cs="Calibri"/>
                <w:sz w:val="22"/>
                <w:szCs w:val="22"/>
              </w:rPr>
              <w:t xml:space="preserve"> in osnove Forum teatra,</w:t>
            </w:r>
          </w:p>
          <w:p w14:paraId="3291BA74" w14:textId="77777777" w:rsidR="00211057" w:rsidRPr="008F7095" w:rsidRDefault="00211057" w:rsidP="00211057">
            <w:pPr>
              <w:numPr>
                <w:ilvl w:val="0"/>
                <w:numId w:val="1"/>
              </w:numPr>
              <w:rPr>
                <w:rFonts w:ascii="Calibri" w:hAnsi="Calibri" w:cs="Calibri"/>
                <w:sz w:val="22"/>
                <w:szCs w:val="22"/>
              </w:rPr>
            </w:pPr>
            <w:proofErr w:type="spellStart"/>
            <w:r w:rsidRPr="008F7095">
              <w:rPr>
                <w:rFonts w:ascii="Calibri" w:hAnsi="Calibri" w:cs="Calibri"/>
                <w:sz w:val="22"/>
                <w:szCs w:val="22"/>
              </w:rPr>
              <w:t>impro</w:t>
            </w:r>
            <w:proofErr w:type="spellEnd"/>
            <w:r w:rsidRPr="008F7095">
              <w:rPr>
                <w:rFonts w:ascii="Calibri" w:hAnsi="Calibri" w:cs="Calibri"/>
                <w:sz w:val="22"/>
                <w:szCs w:val="22"/>
              </w:rPr>
              <w:t xml:space="preserve"> gledališče,  </w:t>
            </w:r>
          </w:p>
          <w:p w14:paraId="1BAAC84A" w14:textId="77777777" w:rsidR="00211057" w:rsidRPr="008F7095" w:rsidRDefault="00211057" w:rsidP="00211057">
            <w:pPr>
              <w:numPr>
                <w:ilvl w:val="0"/>
                <w:numId w:val="1"/>
              </w:numPr>
              <w:rPr>
                <w:rFonts w:ascii="Calibri" w:hAnsi="Calibri" w:cs="Calibri"/>
                <w:sz w:val="22"/>
                <w:szCs w:val="22"/>
              </w:rPr>
            </w:pPr>
            <w:r w:rsidRPr="008F7095">
              <w:rPr>
                <w:rFonts w:ascii="Calibri" w:hAnsi="Calibri" w:cs="Calibri"/>
                <w:sz w:val="22"/>
                <w:szCs w:val="22"/>
              </w:rPr>
              <w:t>ogrevanje, improvizacija, produkcija,</w:t>
            </w:r>
          </w:p>
          <w:p w14:paraId="01D271B0" w14:textId="77777777" w:rsidR="00211057" w:rsidRPr="008F7095" w:rsidRDefault="00211057" w:rsidP="00211057">
            <w:pPr>
              <w:numPr>
                <w:ilvl w:val="0"/>
                <w:numId w:val="1"/>
              </w:numPr>
              <w:rPr>
                <w:rFonts w:ascii="Calibri" w:hAnsi="Calibri" w:cs="Calibri"/>
                <w:sz w:val="22"/>
                <w:szCs w:val="22"/>
              </w:rPr>
            </w:pPr>
            <w:r w:rsidRPr="008F7095">
              <w:rPr>
                <w:rFonts w:ascii="Calibri" w:hAnsi="Calibri" w:cs="Calibri"/>
                <w:sz w:val="22"/>
                <w:szCs w:val="22"/>
              </w:rPr>
              <w:t>pojma DIE in TIE, odnos med dramo in gledališčem v razredu.</w:t>
            </w:r>
          </w:p>
          <w:p w14:paraId="01602643" w14:textId="77777777" w:rsidR="00211057" w:rsidRPr="008F7095" w:rsidRDefault="00211057" w:rsidP="002204A0">
            <w:pPr>
              <w:rPr>
                <w:rFonts w:ascii="Calibri" w:hAnsi="Calibri" w:cs="Calibri"/>
                <w:sz w:val="22"/>
                <w:szCs w:val="22"/>
              </w:rPr>
            </w:pPr>
          </w:p>
          <w:p w14:paraId="60A88A18" w14:textId="77777777" w:rsidR="00211057" w:rsidRPr="008F7095" w:rsidRDefault="00211057" w:rsidP="002204A0">
            <w:pPr>
              <w:rPr>
                <w:rFonts w:ascii="Calibri" w:hAnsi="Calibri" w:cs="Calibri"/>
                <w:sz w:val="22"/>
                <w:szCs w:val="22"/>
              </w:rPr>
            </w:pPr>
            <w:r w:rsidRPr="008F7095">
              <w:rPr>
                <w:rFonts w:ascii="Calibri" w:hAnsi="Calibri" w:cs="Calibri"/>
                <w:sz w:val="22"/>
                <w:szCs w:val="22"/>
              </w:rPr>
              <w:t>Gledališče v šoli:</w:t>
            </w:r>
          </w:p>
          <w:p w14:paraId="3CC69C92" w14:textId="77777777" w:rsidR="00211057" w:rsidRPr="008F7095" w:rsidRDefault="00211057" w:rsidP="00211057">
            <w:pPr>
              <w:numPr>
                <w:ilvl w:val="0"/>
                <w:numId w:val="2"/>
              </w:numPr>
              <w:rPr>
                <w:rFonts w:ascii="Calibri" w:hAnsi="Calibri" w:cs="Calibri"/>
                <w:sz w:val="22"/>
                <w:szCs w:val="22"/>
              </w:rPr>
            </w:pPr>
            <w:r w:rsidRPr="008F7095">
              <w:rPr>
                <w:rFonts w:ascii="Calibri" w:hAnsi="Calibri" w:cs="Calibri"/>
                <w:sz w:val="22"/>
                <w:szCs w:val="22"/>
              </w:rPr>
              <w:lastRenderedPageBreak/>
              <w:t xml:space="preserve">šolska produkcija kot oblika »Gledališča v posebnem prostoru« (Site </w:t>
            </w:r>
            <w:proofErr w:type="spellStart"/>
            <w:r w:rsidRPr="008F7095">
              <w:rPr>
                <w:rFonts w:ascii="Calibri" w:hAnsi="Calibri" w:cs="Calibri"/>
                <w:sz w:val="22"/>
                <w:szCs w:val="22"/>
              </w:rPr>
              <w:t>Specific</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Theatre</w:t>
            </w:r>
            <w:proofErr w:type="spellEnd"/>
            <w:r w:rsidRPr="008F7095">
              <w:rPr>
                <w:rFonts w:ascii="Calibri" w:hAnsi="Calibri" w:cs="Calibri"/>
                <w:sz w:val="22"/>
                <w:szCs w:val="22"/>
              </w:rPr>
              <w:t>),</w:t>
            </w:r>
          </w:p>
          <w:p w14:paraId="2A715C51" w14:textId="77777777" w:rsidR="00211057" w:rsidRPr="008F7095" w:rsidRDefault="00211057" w:rsidP="00211057">
            <w:pPr>
              <w:numPr>
                <w:ilvl w:val="0"/>
                <w:numId w:val="2"/>
              </w:numPr>
              <w:rPr>
                <w:rFonts w:ascii="Calibri" w:hAnsi="Calibri" w:cs="Calibri"/>
                <w:sz w:val="22"/>
                <w:szCs w:val="22"/>
              </w:rPr>
            </w:pPr>
            <w:r w:rsidRPr="008F7095">
              <w:rPr>
                <w:rFonts w:ascii="Calibri" w:hAnsi="Calibri" w:cs="Calibri"/>
                <w:sz w:val="22"/>
                <w:szCs w:val="22"/>
              </w:rPr>
              <w:t>zvrsti gledališča v šolskem kontekstu,</w:t>
            </w:r>
          </w:p>
          <w:p w14:paraId="59EF49A5" w14:textId="77777777" w:rsidR="00211057" w:rsidRPr="008F7095" w:rsidRDefault="00211057" w:rsidP="00211057">
            <w:pPr>
              <w:numPr>
                <w:ilvl w:val="0"/>
                <w:numId w:val="2"/>
              </w:numPr>
              <w:rPr>
                <w:rFonts w:ascii="Calibri" w:hAnsi="Calibri" w:cs="Calibri"/>
                <w:sz w:val="22"/>
                <w:szCs w:val="22"/>
              </w:rPr>
            </w:pPr>
            <w:r w:rsidRPr="008F7095">
              <w:rPr>
                <w:rFonts w:ascii="Calibri" w:hAnsi="Calibri" w:cs="Calibri"/>
                <w:sz w:val="22"/>
                <w:szCs w:val="22"/>
              </w:rPr>
              <w:t>sodobni pristopi k šolski gledališki produkciji,</w:t>
            </w:r>
          </w:p>
          <w:p w14:paraId="4BE91DF3" w14:textId="77777777" w:rsidR="00211057" w:rsidRPr="008F7095" w:rsidRDefault="00211057" w:rsidP="00211057">
            <w:pPr>
              <w:numPr>
                <w:ilvl w:val="0"/>
                <w:numId w:val="2"/>
              </w:numPr>
              <w:rPr>
                <w:rFonts w:ascii="Calibri" w:hAnsi="Calibri" w:cs="Calibri"/>
                <w:sz w:val="22"/>
                <w:szCs w:val="22"/>
              </w:rPr>
            </w:pPr>
            <w:r w:rsidRPr="008F7095">
              <w:rPr>
                <w:rFonts w:ascii="Calibri" w:hAnsi="Calibri" w:cs="Calibri"/>
                <w:sz w:val="22"/>
                <w:szCs w:val="22"/>
              </w:rPr>
              <w:t xml:space="preserve">kaj so igra, režija in dramaturgija, </w:t>
            </w:r>
          </w:p>
          <w:p w14:paraId="492ED968" w14:textId="77777777" w:rsidR="00211057" w:rsidRPr="008F7095" w:rsidRDefault="00211057" w:rsidP="00211057">
            <w:pPr>
              <w:numPr>
                <w:ilvl w:val="0"/>
                <w:numId w:val="2"/>
              </w:numPr>
              <w:rPr>
                <w:rFonts w:ascii="Calibri" w:hAnsi="Calibri" w:cs="Calibri"/>
                <w:sz w:val="22"/>
                <w:szCs w:val="22"/>
              </w:rPr>
            </w:pPr>
            <w:r w:rsidRPr="008F7095">
              <w:rPr>
                <w:rFonts w:ascii="Calibri" w:hAnsi="Calibri" w:cs="Calibri"/>
                <w:sz w:val="22"/>
                <w:szCs w:val="22"/>
              </w:rPr>
              <w:t>odrski prostor,</w:t>
            </w:r>
          </w:p>
          <w:p w14:paraId="2557345D" w14:textId="77777777" w:rsidR="00211057" w:rsidRPr="008F7095" w:rsidRDefault="00211057" w:rsidP="00211057">
            <w:pPr>
              <w:numPr>
                <w:ilvl w:val="0"/>
                <w:numId w:val="2"/>
              </w:numPr>
              <w:rPr>
                <w:rFonts w:ascii="Calibri" w:hAnsi="Calibri" w:cs="Calibri"/>
                <w:sz w:val="22"/>
                <w:szCs w:val="22"/>
              </w:rPr>
            </w:pPr>
            <w:r w:rsidRPr="008F7095">
              <w:rPr>
                <w:rFonts w:ascii="Calibri" w:hAnsi="Calibri" w:cs="Calibri"/>
                <w:sz w:val="22"/>
                <w:szCs w:val="22"/>
              </w:rPr>
              <w:t>od geste do besede,</w:t>
            </w:r>
          </w:p>
          <w:p w14:paraId="1D809580" w14:textId="77777777" w:rsidR="00211057" w:rsidRPr="008F7095" w:rsidRDefault="00211057" w:rsidP="00211057">
            <w:pPr>
              <w:numPr>
                <w:ilvl w:val="0"/>
                <w:numId w:val="2"/>
              </w:numPr>
              <w:rPr>
                <w:rFonts w:ascii="Calibri" w:hAnsi="Calibri" w:cs="Calibri"/>
                <w:sz w:val="22"/>
                <w:szCs w:val="22"/>
              </w:rPr>
            </w:pPr>
            <w:r w:rsidRPr="008F7095">
              <w:rPr>
                <w:rFonts w:ascii="Calibri" w:hAnsi="Calibri" w:cs="Calibri"/>
                <w:sz w:val="22"/>
                <w:szCs w:val="22"/>
              </w:rPr>
              <w:t>gledališka vzgoja kot del kulturne vzgoje in funkcija učitelja pri izvedbi le te,</w:t>
            </w:r>
          </w:p>
          <w:p w14:paraId="68F40E70" w14:textId="77777777" w:rsidR="00211057" w:rsidRPr="008F7095" w:rsidRDefault="00211057" w:rsidP="00211057">
            <w:pPr>
              <w:numPr>
                <w:ilvl w:val="0"/>
                <w:numId w:val="2"/>
              </w:numPr>
              <w:rPr>
                <w:rFonts w:ascii="Calibri" w:hAnsi="Calibri" w:cs="Calibri"/>
                <w:sz w:val="22"/>
                <w:szCs w:val="22"/>
              </w:rPr>
            </w:pPr>
            <w:r w:rsidRPr="008F7095">
              <w:rPr>
                <w:rFonts w:ascii="Calibri" w:hAnsi="Calibri" w:cs="Calibri"/>
                <w:sz w:val="22"/>
                <w:szCs w:val="22"/>
              </w:rPr>
              <w:t>šolski otrok kot gledalec in igralec,</w:t>
            </w:r>
          </w:p>
          <w:p w14:paraId="75DACEB4" w14:textId="77777777" w:rsidR="00211057" w:rsidRPr="008F7095" w:rsidRDefault="00211057" w:rsidP="00211057">
            <w:pPr>
              <w:numPr>
                <w:ilvl w:val="0"/>
                <w:numId w:val="2"/>
              </w:numPr>
              <w:rPr>
                <w:rFonts w:ascii="Calibri" w:hAnsi="Calibri" w:cs="Calibri"/>
                <w:sz w:val="22"/>
                <w:szCs w:val="22"/>
              </w:rPr>
            </w:pPr>
            <w:r w:rsidRPr="008F7095">
              <w:rPr>
                <w:rFonts w:ascii="Calibri" w:hAnsi="Calibri" w:cs="Calibri"/>
                <w:sz w:val="22"/>
                <w:szCs w:val="22"/>
              </w:rPr>
              <w:t xml:space="preserve">mesto gledališča v </w:t>
            </w:r>
            <w:proofErr w:type="spellStart"/>
            <w:r w:rsidRPr="008F7095">
              <w:rPr>
                <w:rFonts w:ascii="Calibri" w:hAnsi="Calibri" w:cs="Calibri"/>
                <w:sz w:val="22"/>
                <w:szCs w:val="22"/>
              </w:rPr>
              <w:t>kurikulu</w:t>
            </w:r>
            <w:proofErr w:type="spellEnd"/>
            <w:r w:rsidRPr="008F7095">
              <w:rPr>
                <w:rFonts w:ascii="Calibri" w:hAnsi="Calibri" w:cs="Calibri"/>
                <w:sz w:val="22"/>
                <w:szCs w:val="22"/>
              </w:rPr>
              <w:t>.</w:t>
            </w:r>
          </w:p>
        </w:tc>
        <w:tc>
          <w:tcPr>
            <w:tcW w:w="152" w:type="dxa"/>
            <w:gridSpan w:val="2"/>
            <w:tcBorders>
              <w:top w:val="nil"/>
              <w:left w:val="single" w:sz="4" w:space="0" w:color="auto"/>
              <w:bottom w:val="nil"/>
              <w:right w:val="single" w:sz="4" w:space="0" w:color="auto"/>
            </w:tcBorders>
          </w:tcPr>
          <w:p w14:paraId="6638BE6F" w14:textId="77777777" w:rsidR="00211057" w:rsidRPr="008F7095" w:rsidRDefault="00211057"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29EE89A8" w14:textId="77777777" w:rsidR="00211057" w:rsidRPr="008F7095" w:rsidRDefault="00211057" w:rsidP="002204A0">
            <w:pPr>
              <w:rPr>
                <w:rFonts w:ascii="Calibri" w:hAnsi="Calibri" w:cs="Calibri"/>
                <w:sz w:val="22"/>
                <w:szCs w:val="22"/>
              </w:rPr>
            </w:pPr>
            <w:r w:rsidRPr="008F7095">
              <w:rPr>
                <w:rFonts w:ascii="Calibri" w:hAnsi="Calibri" w:cs="Calibri"/>
                <w:sz w:val="22"/>
                <w:szCs w:val="22"/>
              </w:rPr>
              <w:t xml:space="preserve">Drama </w:t>
            </w:r>
            <w:proofErr w:type="spellStart"/>
            <w:r w:rsidRPr="008F7095">
              <w:rPr>
                <w:rFonts w:ascii="Calibri" w:hAnsi="Calibri" w:cs="Calibri"/>
                <w:sz w:val="22"/>
                <w:szCs w:val="22"/>
              </w:rPr>
              <w:t>pedagogy</w:t>
            </w:r>
            <w:proofErr w:type="spellEnd"/>
            <w:r w:rsidRPr="008F7095">
              <w:rPr>
                <w:rFonts w:ascii="Calibri" w:hAnsi="Calibri" w:cs="Calibri"/>
                <w:sz w:val="22"/>
                <w:szCs w:val="22"/>
              </w:rPr>
              <w:t>:</w:t>
            </w:r>
          </w:p>
          <w:p w14:paraId="3F23C9FF" w14:textId="77777777" w:rsidR="00211057" w:rsidRPr="008F7095" w:rsidRDefault="00211057" w:rsidP="00211057">
            <w:pPr>
              <w:numPr>
                <w:ilvl w:val="0"/>
                <w:numId w:val="8"/>
              </w:numPr>
              <w:rPr>
                <w:rFonts w:ascii="Calibri" w:hAnsi="Calibri" w:cs="Calibri"/>
                <w:sz w:val="22"/>
                <w:szCs w:val="22"/>
              </w:rPr>
            </w:pP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bases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contemporary</w:t>
            </w:r>
            <w:proofErr w:type="spellEnd"/>
            <w:r w:rsidRPr="008F7095">
              <w:rPr>
                <w:rFonts w:ascii="Calibri" w:hAnsi="Calibri" w:cs="Calibri"/>
                <w:sz w:val="22"/>
                <w:szCs w:val="22"/>
              </w:rPr>
              <w:t xml:space="preserve"> drama </w:t>
            </w:r>
            <w:proofErr w:type="spellStart"/>
            <w:r w:rsidRPr="008F7095">
              <w:rPr>
                <w:rFonts w:ascii="Calibri" w:hAnsi="Calibri" w:cs="Calibri"/>
                <w:sz w:val="22"/>
                <w:szCs w:val="22"/>
              </w:rPr>
              <w:t>education</w:t>
            </w:r>
            <w:proofErr w:type="spellEnd"/>
            <w:r w:rsidRPr="008F7095">
              <w:rPr>
                <w:rFonts w:ascii="Calibri" w:hAnsi="Calibri" w:cs="Calibri"/>
                <w:sz w:val="22"/>
                <w:szCs w:val="22"/>
              </w:rPr>
              <w:t>;</w:t>
            </w:r>
          </w:p>
          <w:p w14:paraId="5B091EEA" w14:textId="77777777" w:rsidR="00211057" w:rsidRPr="008F7095" w:rsidRDefault="00211057" w:rsidP="00211057">
            <w:pPr>
              <w:numPr>
                <w:ilvl w:val="0"/>
                <w:numId w:val="8"/>
              </w:numPr>
              <w:rPr>
                <w:rFonts w:ascii="Calibri" w:hAnsi="Calibri" w:cs="Calibri"/>
                <w:sz w:val="22"/>
                <w:szCs w:val="22"/>
              </w:rPr>
            </w:pPr>
            <w:proofErr w:type="spellStart"/>
            <w:r w:rsidRPr="008F7095">
              <w:rPr>
                <w:rFonts w:ascii="Calibri" w:hAnsi="Calibri" w:cs="Calibri"/>
                <w:sz w:val="22"/>
                <w:szCs w:val="22"/>
              </w:rPr>
              <w:t>historical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development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drama </w:t>
            </w:r>
            <w:proofErr w:type="spellStart"/>
            <w:r w:rsidRPr="008F7095">
              <w:rPr>
                <w:rFonts w:ascii="Calibri" w:hAnsi="Calibri" w:cs="Calibri"/>
                <w:sz w:val="22"/>
                <w:szCs w:val="22"/>
              </w:rPr>
              <w:t>pedagogy</w:t>
            </w:r>
            <w:proofErr w:type="spellEnd"/>
            <w:r w:rsidRPr="008F7095">
              <w:rPr>
                <w:rFonts w:ascii="Calibri" w:hAnsi="Calibri" w:cs="Calibri"/>
                <w:sz w:val="22"/>
                <w:szCs w:val="22"/>
              </w:rPr>
              <w:t>;</w:t>
            </w:r>
          </w:p>
          <w:p w14:paraId="07F3EAB3" w14:textId="77777777" w:rsidR="00211057" w:rsidRPr="008F7095" w:rsidRDefault="00211057" w:rsidP="00211057">
            <w:pPr>
              <w:numPr>
                <w:ilvl w:val="0"/>
                <w:numId w:val="8"/>
              </w:numPr>
              <w:rPr>
                <w:rFonts w:ascii="Calibri" w:hAnsi="Calibri" w:cs="Calibri"/>
                <w:sz w:val="22"/>
                <w:szCs w:val="22"/>
              </w:rPr>
            </w:pPr>
            <w:r w:rsidRPr="008F7095">
              <w:rPr>
                <w:rFonts w:ascii="Calibri" w:hAnsi="Calibri" w:cs="Calibri"/>
                <w:sz w:val="22"/>
                <w:szCs w:val="22"/>
              </w:rPr>
              <w:t xml:space="preserve">drama in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classroom</w:t>
            </w:r>
            <w:proofErr w:type="spellEnd"/>
            <w:r w:rsidRPr="008F7095">
              <w:rPr>
                <w:rFonts w:ascii="Calibri" w:hAnsi="Calibri" w:cs="Calibri"/>
                <w:sz w:val="22"/>
                <w:szCs w:val="22"/>
              </w:rPr>
              <w:t>;</w:t>
            </w:r>
          </w:p>
          <w:p w14:paraId="337F99E3" w14:textId="77777777" w:rsidR="00211057" w:rsidRPr="008F7095" w:rsidRDefault="00211057" w:rsidP="00211057">
            <w:pPr>
              <w:numPr>
                <w:ilvl w:val="0"/>
                <w:numId w:val="8"/>
              </w:numPr>
              <w:rPr>
                <w:rFonts w:ascii="Calibri" w:hAnsi="Calibri" w:cs="Calibri"/>
                <w:sz w:val="22"/>
                <w:szCs w:val="22"/>
              </w:rPr>
            </w:pPr>
            <w:proofErr w:type="spellStart"/>
            <w:r w:rsidRPr="008F7095">
              <w:rPr>
                <w:rFonts w:ascii="Calibri" w:hAnsi="Calibri" w:cs="Calibri"/>
                <w:sz w:val="22"/>
                <w:szCs w:val="22"/>
              </w:rPr>
              <w:t>function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play</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learning</w:t>
            </w:r>
            <w:proofErr w:type="spellEnd"/>
            <w:r w:rsidRPr="008F7095">
              <w:rPr>
                <w:rFonts w:ascii="Calibri" w:hAnsi="Calibri" w:cs="Calibri"/>
                <w:sz w:val="22"/>
                <w:szCs w:val="22"/>
              </w:rPr>
              <w:t xml:space="preserve">, personal </w:t>
            </w:r>
            <w:proofErr w:type="spellStart"/>
            <w:r w:rsidRPr="008F7095">
              <w:rPr>
                <w:rFonts w:ascii="Calibri" w:hAnsi="Calibri" w:cs="Calibri"/>
                <w:sz w:val="22"/>
                <w:szCs w:val="22"/>
              </w:rPr>
              <w:t>growth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psycho</w:t>
            </w:r>
            <w:proofErr w:type="spellEnd"/>
            <w:r w:rsidRPr="008F7095">
              <w:rPr>
                <w:rFonts w:ascii="Calibri" w:hAnsi="Calibri" w:cs="Calibri"/>
                <w:sz w:val="22"/>
                <w:szCs w:val="22"/>
              </w:rPr>
              <w:t xml:space="preserve">-social </w:t>
            </w:r>
            <w:proofErr w:type="spellStart"/>
            <w:r w:rsidRPr="008F7095">
              <w:rPr>
                <w:rFonts w:ascii="Calibri" w:hAnsi="Calibri" w:cs="Calibri"/>
                <w:sz w:val="22"/>
                <w:szCs w:val="22"/>
              </w:rPr>
              <w:t>development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therapy</w:t>
            </w:r>
            <w:proofErr w:type="spellEnd"/>
            <w:r w:rsidRPr="008F7095">
              <w:rPr>
                <w:rFonts w:ascii="Calibri" w:hAnsi="Calibri" w:cs="Calibri"/>
                <w:sz w:val="22"/>
                <w:szCs w:val="22"/>
              </w:rPr>
              <w:t>;</w:t>
            </w:r>
          </w:p>
          <w:p w14:paraId="413F7088" w14:textId="77777777" w:rsidR="00211057" w:rsidRPr="008F7095" w:rsidRDefault="00211057" w:rsidP="00211057">
            <w:pPr>
              <w:numPr>
                <w:ilvl w:val="0"/>
                <w:numId w:val="8"/>
              </w:numPr>
              <w:rPr>
                <w:rFonts w:ascii="Calibri" w:hAnsi="Calibri" w:cs="Calibri"/>
                <w:sz w:val="22"/>
                <w:szCs w:val="22"/>
              </w:rPr>
            </w:pPr>
            <w:proofErr w:type="spellStart"/>
            <w:r w:rsidRPr="008F7095">
              <w:rPr>
                <w:rFonts w:ascii="Calibri" w:hAnsi="Calibri" w:cs="Calibri"/>
                <w:sz w:val="22"/>
                <w:szCs w:val="22"/>
              </w:rPr>
              <w:t>theatre</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social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psychological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context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school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child</w:t>
            </w:r>
            <w:proofErr w:type="spellEnd"/>
            <w:r w:rsidRPr="008F7095">
              <w:rPr>
                <w:rFonts w:ascii="Calibri" w:hAnsi="Calibri" w:cs="Calibri"/>
                <w:sz w:val="22"/>
                <w:szCs w:val="22"/>
              </w:rPr>
              <w:t>;</w:t>
            </w:r>
          </w:p>
          <w:p w14:paraId="39CCEDCB" w14:textId="77777777" w:rsidR="00211057" w:rsidRPr="008F7095" w:rsidRDefault="00211057" w:rsidP="00211057">
            <w:pPr>
              <w:numPr>
                <w:ilvl w:val="0"/>
                <w:numId w:val="8"/>
              </w:numPr>
              <w:rPr>
                <w:rFonts w:ascii="Calibri" w:hAnsi="Calibri" w:cs="Calibri"/>
                <w:sz w:val="22"/>
                <w:szCs w:val="22"/>
              </w:rPr>
            </w:pPr>
            <w:r w:rsidRPr="008F7095">
              <w:rPr>
                <w:rFonts w:ascii="Calibri" w:hAnsi="Calibri" w:cs="Calibri"/>
                <w:sz w:val="22"/>
                <w:szCs w:val="22"/>
              </w:rPr>
              <w:t xml:space="preserve">drama as a </w:t>
            </w:r>
            <w:proofErr w:type="spellStart"/>
            <w:r w:rsidRPr="008F7095">
              <w:rPr>
                <w:rFonts w:ascii="Calibri" w:hAnsi="Calibri" w:cs="Calibri"/>
                <w:sz w:val="22"/>
                <w:szCs w:val="22"/>
              </w:rPr>
              <w:t>pedagogical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intervention</w:t>
            </w:r>
            <w:proofErr w:type="spellEnd"/>
            <w:r w:rsidRPr="008F7095">
              <w:rPr>
                <w:rFonts w:ascii="Calibri" w:hAnsi="Calibri" w:cs="Calibri"/>
                <w:sz w:val="22"/>
                <w:szCs w:val="22"/>
              </w:rPr>
              <w:t>;</w:t>
            </w:r>
          </w:p>
          <w:p w14:paraId="05CB5D2A" w14:textId="77777777" w:rsidR="00211057" w:rsidRPr="008F7095" w:rsidRDefault="00211057" w:rsidP="00211057">
            <w:pPr>
              <w:numPr>
                <w:ilvl w:val="0"/>
                <w:numId w:val="8"/>
              </w:numPr>
              <w:rPr>
                <w:rFonts w:ascii="Calibri" w:hAnsi="Calibri" w:cs="Calibri"/>
                <w:sz w:val="22"/>
                <w:szCs w:val="22"/>
              </w:rPr>
            </w:pPr>
            <w:proofErr w:type="spellStart"/>
            <w:r w:rsidRPr="008F7095">
              <w:rPr>
                <w:rFonts w:ascii="Calibri" w:hAnsi="Calibri" w:cs="Calibri"/>
                <w:sz w:val="22"/>
                <w:szCs w:val="22"/>
              </w:rPr>
              <w:t>procedural</w:t>
            </w:r>
            <w:proofErr w:type="spellEnd"/>
            <w:r w:rsidRPr="008F7095">
              <w:rPr>
                <w:rFonts w:ascii="Calibri" w:hAnsi="Calibri" w:cs="Calibri"/>
                <w:sz w:val="22"/>
                <w:szCs w:val="22"/>
              </w:rPr>
              <w:t xml:space="preserve"> drama;</w:t>
            </w:r>
          </w:p>
          <w:p w14:paraId="65C1D49F" w14:textId="77777777" w:rsidR="00211057" w:rsidRPr="008F7095" w:rsidRDefault="00211057" w:rsidP="00211057">
            <w:pPr>
              <w:numPr>
                <w:ilvl w:val="0"/>
                <w:numId w:val="8"/>
              </w:numPr>
              <w:rPr>
                <w:rFonts w:ascii="Calibri" w:hAnsi="Calibri" w:cs="Calibri"/>
                <w:sz w:val="22"/>
                <w:szCs w:val="22"/>
              </w:rPr>
            </w:pPr>
            <w:proofErr w:type="spellStart"/>
            <w:r w:rsidRPr="008F7095">
              <w:rPr>
                <w:rFonts w:ascii="Calibri" w:hAnsi="Calibri" w:cs="Calibri"/>
                <w:sz w:val="22"/>
                <w:szCs w:val="22"/>
              </w:rPr>
              <w:t>teacher</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role (</w:t>
            </w:r>
            <w:proofErr w:type="spellStart"/>
            <w:r w:rsidRPr="008F7095">
              <w:rPr>
                <w:rFonts w:ascii="Calibri" w:hAnsi="Calibri" w:cs="Calibri"/>
                <w:sz w:val="22"/>
                <w:szCs w:val="22"/>
              </w:rPr>
              <w:t>theatrical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context</w:t>
            </w:r>
            <w:proofErr w:type="spellEnd"/>
            <w:r w:rsidRPr="008F7095">
              <w:rPr>
                <w:rFonts w:ascii="Calibri" w:hAnsi="Calibri" w:cs="Calibri"/>
                <w:sz w:val="22"/>
                <w:szCs w:val="22"/>
              </w:rPr>
              <w:t>);</w:t>
            </w:r>
          </w:p>
          <w:p w14:paraId="5806B2B9" w14:textId="77777777" w:rsidR="00211057" w:rsidRPr="008F7095" w:rsidRDefault="00211057" w:rsidP="00211057">
            <w:pPr>
              <w:numPr>
                <w:ilvl w:val="0"/>
                <w:numId w:val="8"/>
              </w:numPr>
              <w:rPr>
                <w:rFonts w:ascii="Calibri" w:hAnsi="Calibri" w:cs="Calibri"/>
                <w:sz w:val="22"/>
                <w:szCs w:val="22"/>
              </w:rPr>
            </w:pPr>
            <w:proofErr w:type="spellStart"/>
            <w:r w:rsidRPr="008F7095">
              <w:rPr>
                <w:rFonts w:ascii="Calibri" w:hAnsi="Calibri" w:cs="Calibri"/>
                <w:sz w:val="22"/>
                <w:szCs w:val="22"/>
              </w:rPr>
              <w:t>Augusto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Boal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basics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Forum </w:t>
            </w:r>
            <w:proofErr w:type="spellStart"/>
            <w:r w:rsidRPr="008F7095">
              <w:rPr>
                <w:rFonts w:ascii="Calibri" w:hAnsi="Calibri" w:cs="Calibri"/>
                <w:sz w:val="22"/>
                <w:szCs w:val="22"/>
              </w:rPr>
              <w:t>Theatre</w:t>
            </w:r>
            <w:proofErr w:type="spellEnd"/>
            <w:r w:rsidRPr="008F7095">
              <w:rPr>
                <w:rFonts w:ascii="Calibri" w:hAnsi="Calibri" w:cs="Calibri"/>
                <w:sz w:val="22"/>
                <w:szCs w:val="22"/>
              </w:rPr>
              <w:t>;</w:t>
            </w:r>
          </w:p>
          <w:p w14:paraId="140350AE" w14:textId="77777777" w:rsidR="00211057" w:rsidRPr="008F7095" w:rsidRDefault="00211057" w:rsidP="00211057">
            <w:pPr>
              <w:numPr>
                <w:ilvl w:val="0"/>
                <w:numId w:val="8"/>
              </w:numPr>
              <w:rPr>
                <w:rFonts w:ascii="Calibri" w:hAnsi="Calibri" w:cs="Calibri"/>
                <w:sz w:val="22"/>
                <w:szCs w:val="22"/>
              </w:rPr>
            </w:pPr>
            <w:proofErr w:type="spellStart"/>
            <w:r w:rsidRPr="008F7095">
              <w:rPr>
                <w:rFonts w:ascii="Calibri" w:hAnsi="Calibri" w:cs="Calibri"/>
                <w:sz w:val="22"/>
                <w:szCs w:val="22"/>
              </w:rPr>
              <w:t>impro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theatre</w:t>
            </w:r>
            <w:proofErr w:type="spellEnd"/>
            <w:r w:rsidRPr="008F7095">
              <w:rPr>
                <w:rFonts w:ascii="Calibri" w:hAnsi="Calibri" w:cs="Calibri"/>
                <w:sz w:val="22"/>
                <w:szCs w:val="22"/>
              </w:rPr>
              <w:t>;</w:t>
            </w:r>
          </w:p>
          <w:p w14:paraId="5E3AE525" w14:textId="77777777" w:rsidR="00211057" w:rsidRPr="008F7095" w:rsidRDefault="00211057" w:rsidP="00211057">
            <w:pPr>
              <w:numPr>
                <w:ilvl w:val="0"/>
                <w:numId w:val="8"/>
              </w:numPr>
              <w:rPr>
                <w:rFonts w:ascii="Calibri" w:hAnsi="Calibri" w:cs="Calibri"/>
                <w:sz w:val="22"/>
                <w:szCs w:val="22"/>
              </w:rPr>
            </w:pPr>
            <w:proofErr w:type="spellStart"/>
            <w:r w:rsidRPr="008F7095">
              <w:rPr>
                <w:rFonts w:ascii="Calibri" w:hAnsi="Calibri" w:cs="Calibri"/>
                <w:sz w:val="22"/>
                <w:szCs w:val="22"/>
              </w:rPr>
              <w:t>warming</w:t>
            </w:r>
            <w:proofErr w:type="spellEnd"/>
            <w:r w:rsidRPr="008F7095">
              <w:rPr>
                <w:rFonts w:ascii="Calibri" w:hAnsi="Calibri" w:cs="Calibri"/>
                <w:sz w:val="22"/>
                <w:szCs w:val="22"/>
              </w:rPr>
              <w:t xml:space="preserve"> up, </w:t>
            </w:r>
            <w:proofErr w:type="spellStart"/>
            <w:r w:rsidRPr="008F7095">
              <w:rPr>
                <w:rFonts w:ascii="Calibri" w:hAnsi="Calibri" w:cs="Calibri"/>
                <w:sz w:val="22"/>
                <w:szCs w:val="22"/>
              </w:rPr>
              <w:t>improvisation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production</w:t>
            </w:r>
            <w:proofErr w:type="spellEnd"/>
            <w:r w:rsidRPr="008F7095">
              <w:rPr>
                <w:rFonts w:ascii="Calibri" w:hAnsi="Calibri" w:cs="Calibri"/>
                <w:sz w:val="22"/>
                <w:szCs w:val="22"/>
              </w:rPr>
              <w:t>;</w:t>
            </w:r>
          </w:p>
          <w:p w14:paraId="1475B6A7" w14:textId="77777777" w:rsidR="00211057" w:rsidRPr="008F7095" w:rsidRDefault="00211057" w:rsidP="00211057">
            <w:pPr>
              <w:numPr>
                <w:ilvl w:val="0"/>
                <w:numId w:val="8"/>
              </w:numPr>
              <w:rPr>
                <w:rFonts w:ascii="Calibri" w:hAnsi="Calibri" w:cs="Calibri"/>
                <w:sz w:val="22"/>
                <w:szCs w:val="22"/>
              </w:rPr>
            </w:pPr>
            <w:proofErr w:type="spellStart"/>
            <w:r w:rsidRPr="008F7095">
              <w:rPr>
                <w:rFonts w:ascii="Calibri" w:hAnsi="Calibri" w:cs="Calibri"/>
                <w:sz w:val="22"/>
                <w:szCs w:val="22"/>
              </w:rPr>
              <w:lastRenderedPageBreak/>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concepts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DIE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TIE,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relationship</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between</w:t>
            </w:r>
            <w:proofErr w:type="spellEnd"/>
            <w:r w:rsidRPr="008F7095">
              <w:rPr>
                <w:rFonts w:ascii="Calibri" w:hAnsi="Calibri" w:cs="Calibri"/>
                <w:sz w:val="22"/>
                <w:szCs w:val="22"/>
              </w:rPr>
              <w:t xml:space="preserve"> drama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theatre</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classroom</w:t>
            </w:r>
            <w:proofErr w:type="spellEnd"/>
            <w:r w:rsidRPr="008F7095">
              <w:rPr>
                <w:rFonts w:ascii="Calibri" w:hAnsi="Calibri" w:cs="Calibri"/>
                <w:sz w:val="22"/>
                <w:szCs w:val="22"/>
              </w:rPr>
              <w:t>.</w:t>
            </w:r>
          </w:p>
          <w:p w14:paraId="02ECE1F7" w14:textId="77777777" w:rsidR="00211057" w:rsidRPr="008F7095" w:rsidRDefault="00211057" w:rsidP="002204A0">
            <w:pPr>
              <w:rPr>
                <w:rFonts w:ascii="Calibri" w:hAnsi="Calibri" w:cs="Calibri"/>
                <w:sz w:val="22"/>
                <w:szCs w:val="22"/>
              </w:rPr>
            </w:pPr>
          </w:p>
          <w:p w14:paraId="54A5642C" w14:textId="77777777" w:rsidR="00211057" w:rsidRPr="008F7095" w:rsidRDefault="00211057" w:rsidP="002204A0">
            <w:pPr>
              <w:rPr>
                <w:rFonts w:ascii="Calibri" w:hAnsi="Calibri" w:cs="Calibri"/>
                <w:sz w:val="22"/>
                <w:szCs w:val="22"/>
              </w:rPr>
            </w:pPr>
            <w:proofErr w:type="spellStart"/>
            <w:r w:rsidRPr="008F7095">
              <w:rPr>
                <w:rFonts w:ascii="Calibri" w:hAnsi="Calibri" w:cs="Calibri"/>
                <w:sz w:val="22"/>
                <w:szCs w:val="22"/>
              </w:rPr>
              <w:t>Theatre</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school</w:t>
            </w:r>
            <w:proofErr w:type="spellEnd"/>
            <w:r w:rsidRPr="008F7095">
              <w:rPr>
                <w:rFonts w:ascii="Calibri" w:hAnsi="Calibri" w:cs="Calibri"/>
                <w:sz w:val="22"/>
                <w:szCs w:val="22"/>
              </w:rPr>
              <w:t>:</w:t>
            </w:r>
          </w:p>
          <w:p w14:paraId="6800C29A" w14:textId="77777777" w:rsidR="00211057" w:rsidRPr="008F7095" w:rsidRDefault="00211057" w:rsidP="00211057">
            <w:pPr>
              <w:numPr>
                <w:ilvl w:val="0"/>
                <w:numId w:val="9"/>
              </w:numPr>
              <w:rPr>
                <w:rFonts w:ascii="Calibri" w:hAnsi="Calibri" w:cs="Calibri"/>
                <w:sz w:val="22"/>
                <w:szCs w:val="22"/>
                <w:lang w:val="en-GB"/>
              </w:rPr>
            </w:pPr>
            <w:r w:rsidRPr="008F7095">
              <w:rPr>
                <w:rFonts w:ascii="Calibri" w:hAnsi="Calibri" w:cs="Calibri"/>
                <w:sz w:val="22"/>
                <w:szCs w:val="22"/>
                <w:lang w:val="en-GB"/>
              </w:rPr>
              <w:t>School production as a form of “Site Specific Theatre”;</w:t>
            </w:r>
          </w:p>
          <w:p w14:paraId="00367DE4" w14:textId="77777777" w:rsidR="00211057" w:rsidRPr="008F7095" w:rsidRDefault="00211057" w:rsidP="00211057">
            <w:pPr>
              <w:numPr>
                <w:ilvl w:val="0"/>
                <w:numId w:val="9"/>
              </w:numPr>
              <w:rPr>
                <w:rFonts w:ascii="Calibri" w:hAnsi="Calibri" w:cs="Calibri"/>
                <w:sz w:val="22"/>
                <w:szCs w:val="22"/>
                <w:lang w:val="en-GB"/>
              </w:rPr>
            </w:pPr>
            <w:r w:rsidRPr="008F7095">
              <w:rPr>
                <w:rFonts w:ascii="Calibri" w:hAnsi="Calibri" w:cs="Calibri"/>
                <w:sz w:val="22"/>
                <w:szCs w:val="22"/>
                <w:lang w:val="en-GB"/>
              </w:rPr>
              <w:t>Genres of theatre in school context,</w:t>
            </w:r>
          </w:p>
          <w:p w14:paraId="4588558A" w14:textId="77777777" w:rsidR="00211057" w:rsidRPr="008F7095" w:rsidRDefault="00211057" w:rsidP="00211057">
            <w:pPr>
              <w:numPr>
                <w:ilvl w:val="0"/>
                <w:numId w:val="9"/>
              </w:numPr>
              <w:rPr>
                <w:rFonts w:ascii="Calibri" w:hAnsi="Calibri" w:cs="Calibri"/>
                <w:sz w:val="22"/>
                <w:szCs w:val="22"/>
                <w:lang w:val="en-GB"/>
              </w:rPr>
            </w:pPr>
            <w:r w:rsidRPr="008F7095">
              <w:rPr>
                <w:rFonts w:ascii="Calibri" w:hAnsi="Calibri" w:cs="Calibri"/>
                <w:sz w:val="22"/>
                <w:szCs w:val="22"/>
                <w:lang w:val="en-GB"/>
              </w:rPr>
              <w:t>Modern approaches to school theatre production, acting, directing and dramaturgy in school theatre,</w:t>
            </w:r>
          </w:p>
          <w:p w14:paraId="1A467471" w14:textId="77777777" w:rsidR="00211057" w:rsidRPr="008F7095" w:rsidRDefault="00211057" w:rsidP="00211057">
            <w:pPr>
              <w:numPr>
                <w:ilvl w:val="0"/>
                <w:numId w:val="9"/>
              </w:numPr>
              <w:rPr>
                <w:rFonts w:ascii="Calibri" w:hAnsi="Calibri" w:cs="Calibri"/>
                <w:sz w:val="22"/>
                <w:szCs w:val="22"/>
                <w:lang w:val="en-GB"/>
              </w:rPr>
            </w:pPr>
            <w:r w:rsidRPr="008F7095">
              <w:rPr>
                <w:rFonts w:ascii="Calibri" w:hAnsi="Calibri" w:cs="Calibri"/>
                <w:sz w:val="22"/>
                <w:szCs w:val="22"/>
                <w:lang w:val="en-GB"/>
              </w:rPr>
              <w:t>Definition of acting, directing, and dramaturgy</w:t>
            </w:r>
          </w:p>
          <w:p w14:paraId="1BEDC4BB" w14:textId="77777777" w:rsidR="00211057" w:rsidRPr="008F7095" w:rsidRDefault="00211057" w:rsidP="00211057">
            <w:pPr>
              <w:numPr>
                <w:ilvl w:val="0"/>
                <w:numId w:val="9"/>
              </w:numPr>
              <w:rPr>
                <w:rFonts w:ascii="Calibri" w:hAnsi="Calibri" w:cs="Calibri"/>
                <w:sz w:val="22"/>
                <w:szCs w:val="22"/>
                <w:lang w:val="en-GB"/>
              </w:rPr>
            </w:pPr>
            <w:r w:rsidRPr="008F7095">
              <w:rPr>
                <w:rFonts w:ascii="Calibri" w:hAnsi="Calibri" w:cs="Calibri"/>
                <w:sz w:val="22"/>
                <w:szCs w:val="22"/>
                <w:lang w:val="en-GB"/>
              </w:rPr>
              <w:t>Stage space;</w:t>
            </w:r>
          </w:p>
          <w:p w14:paraId="0BA0FDD2" w14:textId="77777777" w:rsidR="00211057" w:rsidRPr="008F7095" w:rsidRDefault="00211057" w:rsidP="00211057">
            <w:pPr>
              <w:numPr>
                <w:ilvl w:val="0"/>
                <w:numId w:val="9"/>
              </w:numPr>
              <w:rPr>
                <w:rFonts w:ascii="Calibri" w:hAnsi="Calibri" w:cs="Calibri"/>
                <w:sz w:val="22"/>
                <w:szCs w:val="22"/>
                <w:lang w:val="en-GB"/>
              </w:rPr>
            </w:pPr>
            <w:r w:rsidRPr="008F7095">
              <w:rPr>
                <w:rFonts w:ascii="Calibri" w:hAnsi="Calibri" w:cs="Calibri"/>
                <w:sz w:val="22"/>
                <w:szCs w:val="22"/>
                <w:lang w:val="en-GB"/>
              </w:rPr>
              <w:t>From gesture to word;</w:t>
            </w:r>
          </w:p>
          <w:p w14:paraId="3A362A7F" w14:textId="77777777" w:rsidR="00211057" w:rsidRPr="008F7095" w:rsidRDefault="00211057" w:rsidP="00211057">
            <w:pPr>
              <w:numPr>
                <w:ilvl w:val="0"/>
                <w:numId w:val="9"/>
              </w:numPr>
              <w:rPr>
                <w:rFonts w:ascii="Calibri" w:hAnsi="Calibri" w:cs="Calibri"/>
                <w:sz w:val="22"/>
                <w:szCs w:val="22"/>
                <w:lang w:val="en-GB"/>
              </w:rPr>
            </w:pPr>
            <w:r w:rsidRPr="008F7095">
              <w:rPr>
                <w:rFonts w:ascii="Calibri" w:hAnsi="Calibri" w:cs="Calibri"/>
                <w:sz w:val="22"/>
                <w:szCs w:val="22"/>
                <w:lang w:val="en-GB"/>
              </w:rPr>
              <w:t xml:space="preserve">Theatre education as part of cultural education and the unction of teacher in this; </w:t>
            </w:r>
          </w:p>
          <w:p w14:paraId="4B090F5F" w14:textId="77777777" w:rsidR="00211057" w:rsidRPr="008F7095" w:rsidRDefault="00211057" w:rsidP="00211057">
            <w:pPr>
              <w:numPr>
                <w:ilvl w:val="0"/>
                <w:numId w:val="9"/>
              </w:numPr>
              <w:rPr>
                <w:rFonts w:ascii="Calibri" w:hAnsi="Calibri" w:cs="Calibri"/>
                <w:sz w:val="22"/>
                <w:szCs w:val="22"/>
                <w:lang w:val="en-GB"/>
              </w:rPr>
            </w:pPr>
            <w:r w:rsidRPr="008F7095">
              <w:rPr>
                <w:rFonts w:ascii="Calibri" w:hAnsi="Calibri" w:cs="Calibri"/>
                <w:sz w:val="22"/>
                <w:szCs w:val="22"/>
                <w:lang w:val="en-GB"/>
              </w:rPr>
              <w:t>Schoolchild as a spectator and as an actor;</w:t>
            </w:r>
          </w:p>
          <w:p w14:paraId="359F830F" w14:textId="2891E92F" w:rsidR="00211057" w:rsidRPr="008F7095" w:rsidRDefault="00211057" w:rsidP="00211057">
            <w:pPr>
              <w:numPr>
                <w:ilvl w:val="0"/>
                <w:numId w:val="9"/>
              </w:numPr>
              <w:rPr>
                <w:rFonts w:ascii="Calibri" w:hAnsi="Calibri" w:cs="Calibri"/>
                <w:sz w:val="22"/>
                <w:szCs w:val="22"/>
                <w:lang w:val="en-GB"/>
              </w:rPr>
            </w:pPr>
            <w:r w:rsidRPr="008F7095">
              <w:rPr>
                <w:rFonts w:ascii="Calibri" w:hAnsi="Calibri" w:cs="Calibri"/>
                <w:sz w:val="22"/>
                <w:szCs w:val="22"/>
                <w:lang w:val="en-GB"/>
              </w:rPr>
              <w:t>the position of t</w:t>
            </w:r>
            <w:r w:rsidR="00B20B8B">
              <w:rPr>
                <w:rFonts w:ascii="Calibri" w:hAnsi="Calibri" w:cs="Calibri"/>
                <w:sz w:val="22"/>
                <w:szCs w:val="22"/>
                <w:lang w:val="en-GB"/>
              </w:rPr>
              <w:t>h</w:t>
            </w:r>
            <w:r w:rsidRPr="008F7095">
              <w:rPr>
                <w:rFonts w:ascii="Calibri" w:hAnsi="Calibri" w:cs="Calibri"/>
                <w:sz w:val="22"/>
                <w:szCs w:val="22"/>
                <w:lang w:val="en-GB"/>
              </w:rPr>
              <w:t>eatre in the curriculum.</w:t>
            </w:r>
          </w:p>
          <w:p w14:paraId="43739E3B" w14:textId="77777777" w:rsidR="00211057" w:rsidRPr="008F7095" w:rsidRDefault="00211057" w:rsidP="002204A0">
            <w:pPr>
              <w:rPr>
                <w:rFonts w:ascii="Calibri" w:hAnsi="Calibri" w:cs="Calibri"/>
                <w:sz w:val="22"/>
                <w:szCs w:val="22"/>
              </w:rPr>
            </w:pPr>
          </w:p>
        </w:tc>
      </w:tr>
    </w:tbl>
    <w:p w14:paraId="5DBCE953" w14:textId="77777777" w:rsidR="00211057" w:rsidRPr="008F7095" w:rsidRDefault="00211057" w:rsidP="00211057">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211057" w:rsidRPr="008F7095" w14:paraId="1E8A4130" w14:textId="77777777" w:rsidTr="002204A0">
        <w:tc>
          <w:tcPr>
            <w:tcW w:w="9690" w:type="dxa"/>
            <w:gridSpan w:val="6"/>
          </w:tcPr>
          <w:p w14:paraId="334FFC2E" w14:textId="77777777" w:rsidR="00211057" w:rsidRPr="008F7095" w:rsidRDefault="00211057"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211057" w:rsidRPr="008F7095" w14:paraId="4486ACDA" w14:textId="77777777" w:rsidTr="002204A0">
        <w:trPr>
          <w:trHeight w:val="693"/>
        </w:trPr>
        <w:tc>
          <w:tcPr>
            <w:tcW w:w="9690" w:type="dxa"/>
            <w:gridSpan w:val="6"/>
            <w:tcBorders>
              <w:top w:val="single" w:sz="4" w:space="0" w:color="auto"/>
              <w:left w:val="single" w:sz="4" w:space="0" w:color="auto"/>
              <w:bottom w:val="single" w:sz="4" w:space="0" w:color="auto"/>
              <w:right w:val="single" w:sz="4" w:space="0" w:color="auto"/>
            </w:tcBorders>
          </w:tcPr>
          <w:p w14:paraId="53173E61" w14:textId="644DB40C" w:rsidR="009D01FC" w:rsidRDefault="009D01FC" w:rsidP="009D01FC">
            <w:pPr>
              <w:rPr>
                <w:rFonts w:ascii="Calibri" w:hAnsi="Calibri" w:cs="Calibri"/>
                <w:sz w:val="22"/>
                <w:szCs w:val="22"/>
              </w:rPr>
            </w:pPr>
            <w:r w:rsidRPr="009D01FC">
              <w:rPr>
                <w:rFonts w:ascii="Calibri" w:hAnsi="Calibri" w:cs="Calibri"/>
                <w:sz w:val="22"/>
                <w:szCs w:val="22"/>
                <w:u w:val="single"/>
              </w:rPr>
              <w:t>Temeljna literatura/</w:t>
            </w:r>
            <w:proofErr w:type="spellStart"/>
            <w:r w:rsidRPr="009D01FC">
              <w:rPr>
                <w:rFonts w:ascii="Calibri" w:hAnsi="Calibri" w:cs="Calibri"/>
                <w:sz w:val="22"/>
                <w:szCs w:val="22"/>
                <w:u w:val="single"/>
              </w:rPr>
              <w:t>Basic</w:t>
            </w:r>
            <w:proofErr w:type="spellEnd"/>
            <w:r w:rsidRPr="009D01FC">
              <w:rPr>
                <w:rFonts w:ascii="Calibri" w:hAnsi="Calibri" w:cs="Calibri"/>
                <w:sz w:val="22"/>
                <w:szCs w:val="22"/>
                <w:u w:val="single"/>
              </w:rPr>
              <w:t xml:space="preserve"> </w:t>
            </w:r>
            <w:proofErr w:type="spellStart"/>
            <w:r w:rsidRPr="009D01FC">
              <w:rPr>
                <w:rFonts w:ascii="Calibri" w:hAnsi="Calibri" w:cs="Calibri"/>
                <w:sz w:val="22"/>
                <w:szCs w:val="22"/>
                <w:u w:val="single"/>
              </w:rPr>
              <w:t>Readings</w:t>
            </w:r>
            <w:proofErr w:type="spellEnd"/>
            <w:r>
              <w:rPr>
                <w:rFonts w:ascii="Calibri" w:hAnsi="Calibri" w:cs="Calibri"/>
                <w:sz w:val="22"/>
                <w:szCs w:val="22"/>
              </w:rPr>
              <w:t>:</w:t>
            </w:r>
          </w:p>
          <w:p w14:paraId="2EB518AE" w14:textId="5281A802" w:rsidR="00211057" w:rsidRPr="008F7095" w:rsidRDefault="00211057" w:rsidP="00B20B8B">
            <w:pPr>
              <w:numPr>
                <w:ilvl w:val="0"/>
                <w:numId w:val="3"/>
              </w:numPr>
              <w:rPr>
                <w:rFonts w:ascii="Calibri" w:hAnsi="Calibri" w:cs="Calibri"/>
                <w:sz w:val="22"/>
                <w:szCs w:val="22"/>
              </w:rPr>
            </w:pPr>
            <w:r w:rsidRPr="008F7095">
              <w:rPr>
                <w:rFonts w:ascii="Calibri" w:hAnsi="Calibri" w:cs="Calibri"/>
                <w:sz w:val="22"/>
                <w:szCs w:val="22"/>
              </w:rPr>
              <w:t xml:space="preserve">Sitar, J (2003): Od branja do igranja v Beremo skupaj, priročnik za </w:t>
            </w:r>
            <w:proofErr w:type="spellStart"/>
            <w:r w:rsidRPr="008F7095">
              <w:rPr>
                <w:rFonts w:ascii="Calibri" w:hAnsi="Calibri" w:cs="Calibri"/>
                <w:sz w:val="22"/>
                <w:szCs w:val="22"/>
              </w:rPr>
              <w:t>sodpodbujanje</w:t>
            </w:r>
            <w:proofErr w:type="spellEnd"/>
            <w:r w:rsidRPr="008F7095">
              <w:rPr>
                <w:rFonts w:ascii="Calibri" w:hAnsi="Calibri" w:cs="Calibri"/>
                <w:sz w:val="22"/>
                <w:szCs w:val="22"/>
              </w:rPr>
              <w:t xml:space="preserve"> branja, Ljubljana, Mladinska knjiga</w:t>
            </w:r>
          </w:p>
          <w:p w14:paraId="1742D9C1" w14:textId="77777777" w:rsidR="00B20B8B" w:rsidRDefault="00B20B8B" w:rsidP="00B20B8B">
            <w:pPr>
              <w:widowControl w:val="0"/>
              <w:ind w:left="720"/>
              <w:rPr>
                <w:rFonts w:ascii="Calibri" w:hAnsi="Calibri" w:cs="Calibri"/>
                <w:sz w:val="22"/>
                <w:szCs w:val="22"/>
              </w:rPr>
            </w:pPr>
          </w:p>
          <w:p w14:paraId="319BEBDB" w14:textId="440ECEE2" w:rsidR="00B60C83" w:rsidRDefault="00B60C83" w:rsidP="00BE2F90">
            <w:pPr>
              <w:widowControl w:val="0"/>
              <w:autoSpaceDE w:val="0"/>
              <w:autoSpaceDN w:val="0"/>
              <w:adjustRightInd w:val="0"/>
              <w:rPr>
                <w:rFonts w:ascii="Calibri" w:hAnsi="Calibri" w:cs="Calibri"/>
                <w:sz w:val="22"/>
                <w:szCs w:val="22"/>
              </w:rPr>
            </w:pPr>
            <w:proofErr w:type="spellStart"/>
            <w:r w:rsidRPr="008F7095">
              <w:rPr>
                <w:rFonts w:ascii="Calibri" w:hAnsi="Calibri" w:cs="Calibri"/>
                <w:sz w:val="22"/>
                <w:szCs w:val="22"/>
                <w:u w:val="single"/>
                <w:lang w:val="en-US"/>
              </w:rPr>
              <w:t>Dodatna</w:t>
            </w:r>
            <w:proofErr w:type="spellEnd"/>
            <w:r w:rsidRPr="008F7095">
              <w:rPr>
                <w:rFonts w:ascii="Calibri" w:hAnsi="Calibri" w:cs="Calibri"/>
                <w:sz w:val="22"/>
                <w:szCs w:val="22"/>
                <w:u w:val="single"/>
                <w:lang w:val="en-US"/>
              </w:rPr>
              <w:t xml:space="preserve"> </w:t>
            </w:r>
            <w:proofErr w:type="spellStart"/>
            <w:r w:rsidRPr="008F7095">
              <w:rPr>
                <w:rFonts w:ascii="Calibri" w:hAnsi="Calibri" w:cs="Calibri"/>
                <w:sz w:val="22"/>
                <w:szCs w:val="22"/>
                <w:u w:val="single"/>
                <w:lang w:val="en-US"/>
              </w:rPr>
              <w:t>literatura</w:t>
            </w:r>
            <w:proofErr w:type="spellEnd"/>
            <w:r w:rsidRPr="008F7095">
              <w:rPr>
                <w:rFonts w:ascii="Calibri" w:hAnsi="Calibri" w:cs="Calibri"/>
                <w:sz w:val="22"/>
                <w:szCs w:val="22"/>
                <w:u w:val="single"/>
                <w:lang w:val="en-US"/>
              </w:rPr>
              <w:t>/Additional readings</w:t>
            </w:r>
            <w:r>
              <w:rPr>
                <w:rFonts w:ascii="Calibri" w:hAnsi="Calibri" w:cs="Calibri"/>
                <w:sz w:val="22"/>
                <w:szCs w:val="22"/>
                <w:u w:val="single"/>
                <w:lang w:val="en-US"/>
              </w:rPr>
              <w:t>:</w:t>
            </w:r>
            <w:r w:rsidRPr="008F7095">
              <w:rPr>
                <w:rFonts w:ascii="Calibri" w:hAnsi="Calibri" w:cs="Calibri"/>
                <w:sz w:val="22"/>
                <w:szCs w:val="22"/>
                <w:u w:val="single"/>
                <w:lang w:val="en-US"/>
              </w:rPr>
              <w:t xml:space="preserve"> </w:t>
            </w:r>
          </w:p>
          <w:p w14:paraId="7941831E" w14:textId="77777777" w:rsidR="00A2062C" w:rsidRDefault="00A2062C" w:rsidP="00A2062C">
            <w:pPr>
              <w:widowControl w:val="0"/>
              <w:numPr>
                <w:ilvl w:val="0"/>
                <w:numId w:val="3"/>
              </w:numPr>
              <w:rPr>
                <w:rFonts w:ascii="Calibri" w:hAnsi="Calibri" w:cs="Calibri"/>
                <w:sz w:val="22"/>
                <w:szCs w:val="22"/>
              </w:rPr>
            </w:pPr>
            <w:r w:rsidRPr="364B3264">
              <w:rPr>
                <w:rFonts w:ascii="Calibri" w:hAnsi="Calibri" w:cs="Calibri"/>
                <w:sz w:val="22"/>
                <w:szCs w:val="22"/>
              </w:rPr>
              <w:t>Gaber Korbar, V. (2020) Moč(</w:t>
            </w:r>
            <w:proofErr w:type="spellStart"/>
            <w:r w:rsidRPr="364B3264">
              <w:rPr>
                <w:rFonts w:ascii="Calibri" w:hAnsi="Calibri" w:cs="Calibri"/>
                <w:sz w:val="22"/>
                <w:szCs w:val="22"/>
              </w:rPr>
              <w:t>spo</w:t>
            </w:r>
            <w:proofErr w:type="spellEnd"/>
            <w:r w:rsidRPr="364B3264">
              <w:rPr>
                <w:rFonts w:ascii="Calibri" w:hAnsi="Calibri" w:cs="Calibri"/>
                <w:sz w:val="22"/>
                <w:szCs w:val="22"/>
              </w:rPr>
              <w:t xml:space="preserve">)razumevanja. Osnove gledališke pedagogike, Ljubljana: Društvo ustvarjalcev Taka </w:t>
            </w:r>
            <w:proofErr w:type="spellStart"/>
            <w:r w:rsidRPr="364B3264">
              <w:rPr>
                <w:rFonts w:ascii="Calibri" w:hAnsi="Calibri" w:cs="Calibri"/>
                <w:sz w:val="22"/>
                <w:szCs w:val="22"/>
              </w:rPr>
              <w:t>Tuka</w:t>
            </w:r>
            <w:proofErr w:type="spellEnd"/>
            <w:r w:rsidRPr="364B3264">
              <w:rPr>
                <w:rFonts w:ascii="Calibri" w:hAnsi="Calibri" w:cs="Calibri"/>
                <w:sz w:val="22"/>
                <w:szCs w:val="22"/>
              </w:rPr>
              <w:t>.</w:t>
            </w:r>
          </w:p>
          <w:p w14:paraId="69AD99F4" w14:textId="77777777" w:rsidR="00EF4A9A" w:rsidRPr="008F7095" w:rsidRDefault="00EF4A9A" w:rsidP="00EF4A9A">
            <w:pPr>
              <w:numPr>
                <w:ilvl w:val="0"/>
                <w:numId w:val="3"/>
              </w:numPr>
              <w:rPr>
                <w:rFonts w:ascii="Calibri" w:hAnsi="Calibri" w:cs="Calibri"/>
                <w:sz w:val="22"/>
                <w:szCs w:val="22"/>
              </w:rPr>
            </w:pPr>
            <w:proofErr w:type="spellStart"/>
            <w:r w:rsidRPr="008F7095">
              <w:rPr>
                <w:rFonts w:ascii="Calibri" w:hAnsi="Calibri" w:cs="Calibri"/>
                <w:sz w:val="22"/>
                <w:szCs w:val="22"/>
              </w:rPr>
              <w:t>Gippius</w:t>
            </w:r>
            <w:proofErr w:type="spellEnd"/>
            <w:r w:rsidRPr="008F7095">
              <w:rPr>
                <w:rFonts w:ascii="Calibri" w:hAnsi="Calibri" w:cs="Calibri"/>
                <w:sz w:val="22"/>
                <w:szCs w:val="22"/>
              </w:rPr>
              <w:t xml:space="preserve">, V. S (1980): Gimnastika čutil, Ljubljana, Knjižnica </w:t>
            </w:r>
            <w:proofErr w:type="spellStart"/>
            <w:r w:rsidRPr="008F7095">
              <w:rPr>
                <w:rFonts w:ascii="Calibri" w:hAnsi="Calibri" w:cs="Calibri"/>
                <w:sz w:val="22"/>
                <w:szCs w:val="22"/>
              </w:rPr>
              <w:t>Mgleestnega</w:t>
            </w:r>
            <w:proofErr w:type="spellEnd"/>
            <w:r w:rsidRPr="008F7095">
              <w:rPr>
                <w:rFonts w:ascii="Calibri" w:hAnsi="Calibri" w:cs="Calibri"/>
                <w:sz w:val="22"/>
                <w:szCs w:val="22"/>
              </w:rPr>
              <w:t xml:space="preserve"> gledališča</w:t>
            </w:r>
          </w:p>
          <w:p w14:paraId="6891D0E0" w14:textId="77777777" w:rsidR="008F63CF" w:rsidRPr="008F7095" w:rsidRDefault="008F63CF" w:rsidP="008F63CF">
            <w:pPr>
              <w:numPr>
                <w:ilvl w:val="0"/>
                <w:numId w:val="3"/>
              </w:numPr>
              <w:rPr>
                <w:rFonts w:ascii="Calibri" w:hAnsi="Calibri" w:cs="Calibri"/>
                <w:sz w:val="22"/>
                <w:szCs w:val="22"/>
              </w:rPr>
            </w:pPr>
            <w:proofErr w:type="spellStart"/>
            <w:r w:rsidRPr="008F7095">
              <w:rPr>
                <w:rFonts w:ascii="Calibri" w:hAnsi="Calibri" w:cs="Calibri"/>
                <w:sz w:val="22"/>
                <w:szCs w:val="22"/>
              </w:rPr>
              <w:t>Gruić</w:t>
            </w:r>
            <w:proofErr w:type="spellEnd"/>
            <w:r w:rsidRPr="008F7095">
              <w:rPr>
                <w:rFonts w:ascii="Calibri" w:hAnsi="Calibri" w:cs="Calibri"/>
                <w:sz w:val="22"/>
                <w:szCs w:val="22"/>
              </w:rPr>
              <w:t xml:space="preserve">, I (2002): </w:t>
            </w:r>
            <w:proofErr w:type="spellStart"/>
            <w:r w:rsidRPr="008F7095">
              <w:rPr>
                <w:rFonts w:ascii="Calibri" w:hAnsi="Calibri" w:cs="Calibri"/>
                <w:sz w:val="22"/>
                <w:szCs w:val="22"/>
              </w:rPr>
              <w:t>Prolaz</w:t>
            </w:r>
            <w:proofErr w:type="spellEnd"/>
            <w:r w:rsidRPr="008F7095">
              <w:rPr>
                <w:rFonts w:ascii="Calibri" w:hAnsi="Calibri" w:cs="Calibri"/>
                <w:sz w:val="22"/>
                <w:szCs w:val="22"/>
              </w:rPr>
              <w:t xml:space="preserve"> u zamišljeni </w:t>
            </w:r>
            <w:proofErr w:type="spellStart"/>
            <w:r w:rsidRPr="008F7095">
              <w:rPr>
                <w:rFonts w:ascii="Calibri" w:hAnsi="Calibri" w:cs="Calibri"/>
                <w:sz w:val="22"/>
                <w:szCs w:val="22"/>
              </w:rPr>
              <w:t>svijet</w:t>
            </w:r>
            <w:proofErr w:type="spellEnd"/>
            <w:r w:rsidRPr="008F7095">
              <w:rPr>
                <w:rFonts w:ascii="Calibri" w:hAnsi="Calibri" w:cs="Calibri"/>
                <w:sz w:val="22"/>
                <w:szCs w:val="22"/>
              </w:rPr>
              <w:t xml:space="preserve">, Zagreb, </w:t>
            </w:r>
            <w:proofErr w:type="spellStart"/>
            <w:r w:rsidRPr="008F7095">
              <w:rPr>
                <w:rFonts w:ascii="Calibri" w:hAnsi="Calibri" w:cs="Calibri"/>
                <w:sz w:val="22"/>
                <w:szCs w:val="22"/>
              </w:rPr>
              <w:t>Golden</w:t>
            </w:r>
            <w:proofErr w:type="spellEnd"/>
            <w:r w:rsidRPr="008F7095">
              <w:rPr>
                <w:rFonts w:ascii="Calibri" w:hAnsi="Calibri" w:cs="Calibri"/>
                <w:sz w:val="22"/>
                <w:szCs w:val="22"/>
              </w:rPr>
              <w:t xml:space="preserve"> marketing</w:t>
            </w:r>
          </w:p>
          <w:p w14:paraId="1C99F231" w14:textId="77777777" w:rsidR="00147A9C" w:rsidRPr="008F7095" w:rsidRDefault="00147A9C" w:rsidP="00147A9C">
            <w:pPr>
              <w:numPr>
                <w:ilvl w:val="0"/>
                <w:numId w:val="3"/>
              </w:numPr>
              <w:rPr>
                <w:rFonts w:ascii="Calibri" w:hAnsi="Calibri" w:cs="Calibri"/>
                <w:sz w:val="22"/>
                <w:szCs w:val="22"/>
              </w:rPr>
            </w:pPr>
            <w:proofErr w:type="spellStart"/>
            <w:r w:rsidRPr="008F7095">
              <w:rPr>
                <w:rFonts w:ascii="Calibri" w:hAnsi="Calibri" w:cs="Calibri"/>
                <w:sz w:val="22"/>
                <w:szCs w:val="22"/>
              </w:rPr>
              <w:t>Jonhstone</w:t>
            </w:r>
            <w:proofErr w:type="spellEnd"/>
            <w:r w:rsidRPr="008F7095">
              <w:rPr>
                <w:rFonts w:ascii="Calibri" w:hAnsi="Calibri" w:cs="Calibri"/>
                <w:sz w:val="22"/>
                <w:szCs w:val="22"/>
              </w:rPr>
              <w:t xml:space="preserve">, K (1979): IMPRO: </w:t>
            </w:r>
            <w:proofErr w:type="spellStart"/>
            <w:r w:rsidRPr="008F7095">
              <w:rPr>
                <w:rFonts w:ascii="Calibri" w:hAnsi="Calibri" w:cs="Calibri"/>
                <w:sz w:val="22"/>
                <w:szCs w:val="22"/>
              </w:rPr>
              <w:t>Improvisation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Theatre</w:t>
            </w:r>
            <w:proofErr w:type="spellEnd"/>
            <w:r w:rsidRPr="008F7095">
              <w:rPr>
                <w:rFonts w:ascii="Calibri" w:hAnsi="Calibri" w:cs="Calibri"/>
                <w:sz w:val="22"/>
                <w:szCs w:val="22"/>
              </w:rPr>
              <w:t xml:space="preserve">, London, </w:t>
            </w:r>
            <w:proofErr w:type="spellStart"/>
            <w:r w:rsidRPr="008F7095">
              <w:rPr>
                <w:rFonts w:ascii="Calibri" w:hAnsi="Calibri" w:cs="Calibri"/>
                <w:sz w:val="22"/>
                <w:szCs w:val="22"/>
              </w:rPr>
              <w:t>Methuen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Publishing</w:t>
            </w:r>
            <w:proofErr w:type="spellEnd"/>
          </w:p>
          <w:p w14:paraId="52D596F8" w14:textId="77777777" w:rsidR="00147A9C" w:rsidRPr="008F7095" w:rsidRDefault="00147A9C" w:rsidP="00147A9C">
            <w:pPr>
              <w:numPr>
                <w:ilvl w:val="0"/>
                <w:numId w:val="3"/>
              </w:numPr>
              <w:rPr>
                <w:rFonts w:ascii="Calibri" w:hAnsi="Calibri" w:cs="Calibri"/>
                <w:sz w:val="22"/>
                <w:szCs w:val="22"/>
              </w:rPr>
            </w:pPr>
            <w:r w:rsidRPr="008F7095">
              <w:rPr>
                <w:rFonts w:ascii="Calibri" w:hAnsi="Calibri" w:cs="Calibri"/>
                <w:sz w:val="22"/>
                <w:szCs w:val="22"/>
              </w:rPr>
              <w:t xml:space="preserve">Lukan, B (1996): Gledališki pojmovnik za mlade, Šentilj: </w:t>
            </w:r>
            <w:proofErr w:type="spellStart"/>
            <w:r w:rsidRPr="008F7095">
              <w:rPr>
                <w:rFonts w:ascii="Calibri" w:hAnsi="Calibri" w:cs="Calibri"/>
                <w:sz w:val="22"/>
                <w:szCs w:val="22"/>
              </w:rPr>
              <w:t>Aristej</w:t>
            </w:r>
            <w:proofErr w:type="spellEnd"/>
          </w:p>
          <w:p w14:paraId="5F14A9A4" w14:textId="77777777" w:rsidR="00EC2551" w:rsidRPr="008F7095" w:rsidRDefault="00EC2551" w:rsidP="00EC2551">
            <w:pPr>
              <w:numPr>
                <w:ilvl w:val="0"/>
                <w:numId w:val="3"/>
              </w:numPr>
              <w:rPr>
                <w:rFonts w:ascii="Calibri" w:hAnsi="Calibri" w:cs="Calibri"/>
                <w:sz w:val="22"/>
                <w:szCs w:val="22"/>
              </w:rPr>
            </w:pPr>
            <w:proofErr w:type="spellStart"/>
            <w:r w:rsidRPr="008F7095">
              <w:rPr>
                <w:rFonts w:ascii="Calibri" w:hAnsi="Calibri" w:cs="Calibri"/>
                <w:sz w:val="22"/>
                <w:szCs w:val="22"/>
              </w:rPr>
              <w:t>Sitar.J</w:t>
            </w:r>
            <w:proofErr w:type="spellEnd"/>
            <w:r w:rsidRPr="008F7095">
              <w:rPr>
                <w:rFonts w:ascii="Calibri" w:hAnsi="Calibri" w:cs="Calibri"/>
                <w:sz w:val="22"/>
                <w:szCs w:val="22"/>
              </w:rPr>
              <w:t xml:space="preserve"> (2004): Iz dnevnika igralca (Uprizoritveni napotki) v Viher, T : Kakor napravi stari, je zmerom prav,  Ljubljana, Založba Tuma, Zbirka </w:t>
            </w:r>
            <w:proofErr w:type="spellStart"/>
            <w:r w:rsidRPr="008F7095">
              <w:rPr>
                <w:rFonts w:ascii="Calibri" w:hAnsi="Calibri" w:cs="Calibri"/>
                <w:sz w:val="22"/>
                <w:szCs w:val="22"/>
              </w:rPr>
              <w:t>Primadonael</w:t>
            </w:r>
            <w:proofErr w:type="spellEnd"/>
          </w:p>
          <w:p w14:paraId="490F59DB" w14:textId="77777777" w:rsidR="00704A07" w:rsidRDefault="00704A07" w:rsidP="00704A07">
            <w:pPr>
              <w:widowControl w:val="0"/>
              <w:numPr>
                <w:ilvl w:val="0"/>
                <w:numId w:val="3"/>
              </w:numPr>
              <w:rPr>
                <w:rFonts w:ascii="Calibri" w:hAnsi="Calibri" w:cs="Calibri"/>
                <w:sz w:val="22"/>
                <w:szCs w:val="22"/>
              </w:rPr>
            </w:pPr>
            <w:r w:rsidRPr="364B3264">
              <w:rPr>
                <w:rFonts w:ascii="Calibri" w:hAnsi="Calibri" w:cs="Calibri"/>
                <w:sz w:val="22"/>
                <w:szCs w:val="22"/>
              </w:rPr>
              <w:t>Vogelnik, E. (2020): Od lutke do lutke, Priročnik o izvori, pedagoški rabi in ustvarjanju lutk, Ljubljana, Javni sklad za kulturne dejavnosti.</w:t>
            </w:r>
          </w:p>
          <w:p w14:paraId="31933AF6" w14:textId="77777777" w:rsidR="00CF3FB6" w:rsidRDefault="00CF3FB6" w:rsidP="00B60C83">
            <w:pPr>
              <w:widowControl w:val="0"/>
              <w:numPr>
                <w:ilvl w:val="0"/>
                <w:numId w:val="3"/>
              </w:numPr>
              <w:autoSpaceDE w:val="0"/>
              <w:autoSpaceDN w:val="0"/>
              <w:adjustRightInd w:val="0"/>
              <w:rPr>
                <w:rFonts w:asciiTheme="minorHAnsi" w:eastAsiaTheme="minorEastAsia" w:hAnsiTheme="minorHAnsi" w:cstheme="minorBidi"/>
                <w:sz w:val="22"/>
                <w:szCs w:val="22"/>
              </w:rPr>
            </w:pPr>
          </w:p>
          <w:p w14:paraId="3EFC2750" w14:textId="77777777" w:rsidR="00F77E6D" w:rsidRPr="00B20B8B" w:rsidRDefault="00F77E6D" w:rsidP="00F77E6D">
            <w:pPr>
              <w:numPr>
                <w:ilvl w:val="0"/>
                <w:numId w:val="3"/>
              </w:numPr>
              <w:rPr>
                <w:rFonts w:ascii="Calibri" w:hAnsi="Calibri" w:cs="Calibri"/>
                <w:b/>
                <w:bCs/>
                <w:sz w:val="22"/>
                <w:szCs w:val="22"/>
              </w:rPr>
            </w:pPr>
            <w:proofErr w:type="spellStart"/>
            <w:r w:rsidRPr="008F7095">
              <w:rPr>
                <w:rFonts w:ascii="Calibri" w:hAnsi="Calibri" w:cs="Calibri"/>
                <w:sz w:val="22"/>
                <w:szCs w:val="22"/>
              </w:rPr>
              <w:t>Spolin</w:t>
            </w:r>
            <w:proofErr w:type="spellEnd"/>
            <w:r w:rsidRPr="008F7095">
              <w:rPr>
                <w:rFonts w:ascii="Calibri" w:hAnsi="Calibri" w:cs="Calibri"/>
                <w:sz w:val="22"/>
                <w:szCs w:val="22"/>
              </w:rPr>
              <w:t>, V. (1982): Improvizacije za gledališče, Ljubljana: ZKOS</w:t>
            </w:r>
          </w:p>
          <w:p w14:paraId="7849C143" w14:textId="77777777" w:rsidR="00CF3FB6" w:rsidRPr="008F7095" w:rsidRDefault="00CF3FB6" w:rsidP="00CF3FB6">
            <w:pPr>
              <w:numPr>
                <w:ilvl w:val="0"/>
                <w:numId w:val="3"/>
              </w:numPr>
              <w:rPr>
                <w:rFonts w:ascii="Calibri" w:hAnsi="Calibri" w:cs="Calibri"/>
                <w:sz w:val="22"/>
                <w:szCs w:val="22"/>
              </w:rPr>
            </w:pPr>
            <w:proofErr w:type="spellStart"/>
            <w:r w:rsidRPr="008F7095">
              <w:rPr>
                <w:rFonts w:ascii="Calibri" w:hAnsi="Calibri" w:cs="Calibri"/>
                <w:sz w:val="22"/>
                <w:szCs w:val="22"/>
              </w:rPr>
              <w:t>Boal</w:t>
            </w:r>
            <w:proofErr w:type="spellEnd"/>
            <w:r w:rsidRPr="008F7095">
              <w:rPr>
                <w:rFonts w:ascii="Calibri" w:hAnsi="Calibri" w:cs="Calibri"/>
                <w:sz w:val="22"/>
                <w:szCs w:val="22"/>
              </w:rPr>
              <w:t xml:space="preserve">, A (2009): Igre za </w:t>
            </w:r>
            <w:proofErr w:type="spellStart"/>
            <w:r w:rsidRPr="008F7095">
              <w:rPr>
                <w:rFonts w:ascii="Calibri" w:hAnsi="Calibri" w:cs="Calibri"/>
                <w:sz w:val="22"/>
                <w:szCs w:val="22"/>
              </w:rPr>
              <w:t>glumce</w:t>
            </w:r>
            <w:proofErr w:type="spellEnd"/>
            <w:r w:rsidRPr="008F7095">
              <w:rPr>
                <w:rFonts w:ascii="Calibri" w:hAnsi="Calibri" w:cs="Calibri"/>
                <w:sz w:val="22"/>
                <w:szCs w:val="22"/>
              </w:rPr>
              <w:t xml:space="preserve"> i ne-</w:t>
            </w:r>
            <w:proofErr w:type="spellStart"/>
            <w:r w:rsidRPr="008F7095">
              <w:rPr>
                <w:rFonts w:ascii="Calibri" w:hAnsi="Calibri" w:cs="Calibri"/>
                <w:sz w:val="22"/>
                <w:szCs w:val="22"/>
              </w:rPr>
              <w:t>glumce</w:t>
            </w:r>
            <w:proofErr w:type="spellEnd"/>
            <w:r w:rsidRPr="008F7095">
              <w:rPr>
                <w:rFonts w:ascii="Calibri" w:hAnsi="Calibri" w:cs="Calibri"/>
                <w:sz w:val="22"/>
                <w:szCs w:val="22"/>
              </w:rPr>
              <w:t>, Zagreb, HCDO</w:t>
            </w:r>
          </w:p>
          <w:p w14:paraId="00A5280E" w14:textId="77777777" w:rsidR="000B261C" w:rsidRPr="008F7095" w:rsidRDefault="000B261C" w:rsidP="000B261C">
            <w:pPr>
              <w:numPr>
                <w:ilvl w:val="0"/>
                <w:numId w:val="3"/>
              </w:numPr>
              <w:rPr>
                <w:rFonts w:ascii="Calibri" w:hAnsi="Calibri" w:cs="Calibri"/>
                <w:sz w:val="22"/>
                <w:szCs w:val="22"/>
              </w:rPr>
            </w:pPr>
            <w:r w:rsidRPr="008F7095">
              <w:rPr>
                <w:rFonts w:ascii="Calibri" w:hAnsi="Calibri" w:cs="Calibri"/>
                <w:sz w:val="22"/>
                <w:szCs w:val="22"/>
              </w:rPr>
              <w:t xml:space="preserve">Bolton (1988): </w:t>
            </w:r>
            <w:proofErr w:type="spellStart"/>
            <w:r w:rsidRPr="008F7095">
              <w:rPr>
                <w:rFonts w:ascii="Calibri" w:hAnsi="Calibri" w:cs="Calibri"/>
                <w:sz w:val="22"/>
                <w:szCs w:val="22"/>
              </w:rPr>
              <w:t>Acting</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Classroom</w:t>
            </w:r>
            <w:proofErr w:type="spellEnd"/>
            <w:r w:rsidRPr="008F7095">
              <w:rPr>
                <w:rFonts w:ascii="Calibri" w:hAnsi="Calibri" w:cs="Calibri"/>
                <w:sz w:val="22"/>
                <w:szCs w:val="22"/>
              </w:rPr>
              <w:t xml:space="preserve"> Drama, Stoke on Trent, </w:t>
            </w:r>
            <w:proofErr w:type="spellStart"/>
            <w:r w:rsidRPr="008F7095">
              <w:rPr>
                <w:rFonts w:ascii="Calibri" w:hAnsi="Calibri" w:cs="Calibri"/>
                <w:sz w:val="22"/>
                <w:szCs w:val="22"/>
              </w:rPr>
              <w:t>Trentham</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Books</w:t>
            </w:r>
            <w:proofErr w:type="spellEnd"/>
          </w:p>
          <w:p w14:paraId="45B3F2F2" w14:textId="632F8877" w:rsidR="00B60C83" w:rsidRPr="00BE2F90" w:rsidRDefault="00B60C83" w:rsidP="00B60C83">
            <w:pPr>
              <w:widowControl w:val="0"/>
              <w:numPr>
                <w:ilvl w:val="0"/>
                <w:numId w:val="3"/>
              </w:numPr>
              <w:autoSpaceDE w:val="0"/>
              <w:autoSpaceDN w:val="0"/>
              <w:adjustRightInd w:val="0"/>
              <w:rPr>
                <w:rFonts w:asciiTheme="minorHAnsi" w:eastAsiaTheme="minorEastAsia" w:hAnsiTheme="minorHAnsi" w:cstheme="minorBidi"/>
                <w:sz w:val="22"/>
                <w:szCs w:val="22"/>
              </w:rPr>
            </w:pPr>
            <w:r w:rsidRPr="00BE2F90">
              <w:rPr>
                <w:rFonts w:asciiTheme="minorHAnsi" w:eastAsiaTheme="minorEastAsia" w:hAnsiTheme="minorHAnsi" w:cstheme="minorBidi"/>
                <w:sz w:val="22"/>
                <w:szCs w:val="22"/>
              </w:rPr>
              <w:t xml:space="preserve">Sitar, J. (2018): Umetnost kamišibaja, Priročnik za ustvarjanje, Maribor, </w:t>
            </w:r>
            <w:proofErr w:type="spellStart"/>
            <w:r w:rsidRPr="00BE2F90">
              <w:rPr>
                <w:rFonts w:asciiTheme="minorHAnsi" w:eastAsiaTheme="minorEastAsia" w:hAnsiTheme="minorHAnsi" w:cstheme="minorBidi"/>
                <w:sz w:val="22"/>
                <w:szCs w:val="22"/>
              </w:rPr>
              <w:t>Aristej</w:t>
            </w:r>
            <w:proofErr w:type="spellEnd"/>
            <w:r w:rsidRPr="00BE2F90">
              <w:rPr>
                <w:rFonts w:asciiTheme="minorHAnsi" w:eastAsiaTheme="minorEastAsia" w:hAnsiTheme="minorHAnsi" w:cstheme="minorBidi"/>
                <w:sz w:val="22"/>
                <w:szCs w:val="22"/>
              </w:rPr>
              <w:t xml:space="preserve"> </w:t>
            </w:r>
          </w:p>
          <w:p w14:paraId="036E963F" w14:textId="237C0535" w:rsidR="00B20B8B" w:rsidRPr="00B20B8B" w:rsidRDefault="00B60C83" w:rsidP="00B60C83">
            <w:pPr>
              <w:widowControl w:val="0"/>
              <w:numPr>
                <w:ilvl w:val="0"/>
                <w:numId w:val="3"/>
              </w:numPr>
              <w:rPr>
                <w:rFonts w:ascii="Calibri" w:hAnsi="Calibri" w:cs="Calibri"/>
                <w:sz w:val="22"/>
                <w:szCs w:val="22"/>
              </w:rPr>
            </w:pPr>
            <w:r w:rsidRPr="00BE2F90">
              <w:rPr>
                <w:rFonts w:asciiTheme="minorHAnsi" w:eastAsiaTheme="minorEastAsia" w:hAnsiTheme="minorHAnsi" w:cstheme="minorBidi"/>
                <w:sz w:val="22"/>
                <w:szCs w:val="22"/>
              </w:rPr>
              <w:t>Lešnik Jeras, I. (2020): Konsenz o znanstveni terminologiji s področja gledališke pedagogike. V I. Žagar in A. Mlekuž (ur.). Raziskovanje v vzgoji in izobraževanju: Mednarodni vidiki vzgoje in izobraževanja (str. 147-156), Ljubljana: Pedagoški inštitut.</w:t>
            </w:r>
          </w:p>
        </w:tc>
      </w:tr>
      <w:tr w:rsidR="00211057" w:rsidRPr="008F7095" w14:paraId="09DAD928" w14:textId="77777777" w:rsidTr="002204A0">
        <w:trPr>
          <w:trHeight w:val="73"/>
        </w:trPr>
        <w:tc>
          <w:tcPr>
            <w:tcW w:w="4717" w:type="dxa"/>
            <w:gridSpan w:val="2"/>
            <w:tcBorders>
              <w:top w:val="nil"/>
              <w:left w:val="nil"/>
              <w:bottom w:val="single" w:sz="4" w:space="0" w:color="auto"/>
              <w:right w:val="nil"/>
            </w:tcBorders>
          </w:tcPr>
          <w:p w14:paraId="7DA20959" w14:textId="77777777" w:rsidR="00211057" w:rsidRPr="008F7095" w:rsidRDefault="00211057" w:rsidP="002204A0">
            <w:pPr>
              <w:rPr>
                <w:rFonts w:ascii="Calibri" w:hAnsi="Calibri" w:cs="Calibri"/>
                <w:b/>
                <w:bCs/>
                <w:sz w:val="22"/>
                <w:szCs w:val="22"/>
              </w:rPr>
            </w:pPr>
          </w:p>
          <w:p w14:paraId="4C4D9996"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5809EBE1" w14:textId="77777777" w:rsidR="00211057" w:rsidRPr="008F7095" w:rsidRDefault="00211057"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14:paraId="0FAAEF28" w14:textId="77777777" w:rsidR="00211057" w:rsidRPr="008F7095" w:rsidRDefault="00211057" w:rsidP="002204A0">
            <w:pPr>
              <w:rPr>
                <w:rFonts w:ascii="Calibri" w:hAnsi="Calibri" w:cs="Calibri"/>
                <w:b/>
                <w:sz w:val="22"/>
                <w:szCs w:val="22"/>
              </w:rPr>
            </w:pPr>
          </w:p>
          <w:p w14:paraId="2BA591E5"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211057" w:rsidRPr="008F7095" w14:paraId="615683D6" w14:textId="77777777" w:rsidTr="002204A0">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2BC99AA4" w14:textId="77777777" w:rsidR="00211057" w:rsidRPr="008F7095" w:rsidRDefault="00211057" w:rsidP="002204A0">
            <w:pPr>
              <w:rPr>
                <w:rFonts w:ascii="Calibri" w:eastAsia="Microsoft Sans Serif" w:hAnsi="Calibri" w:cs="Calibri"/>
                <w:sz w:val="22"/>
                <w:szCs w:val="22"/>
              </w:rPr>
            </w:pPr>
            <w:r w:rsidRPr="008F7095">
              <w:rPr>
                <w:rFonts w:ascii="Calibri" w:eastAsia="Microsoft Sans Serif" w:hAnsi="Calibri" w:cs="Calibri"/>
                <w:sz w:val="22"/>
                <w:szCs w:val="22"/>
              </w:rPr>
              <w:lastRenderedPageBreak/>
              <w:t>Študent/-</w:t>
            </w:r>
            <w:proofErr w:type="spellStart"/>
            <w:r w:rsidRPr="008F7095">
              <w:rPr>
                <w:rFonts w:ascii="Calibri" w:eastAsia="Microsoft Sans Serif" w:hAnsi="Calibri" w:cs="Calibri"/>
                <w:sz w:val="22"/>
                <w:szCs w:val="22"/>
              </w:rPr>
              <w:t>ka</w:t>
            </w:r>
            <w:proofErr w:type="spellEnd"/>
            <w:r w:rsidRPr="008F7095">
              <w:rPr>
                <w:rFonts w:ascii="Calibri" w:eastAsia="Microsoft Sans Serif" w:hAnsi="Calibri" w:cs="Calibri"/>
                <w:sz w:val="22"/>
                <w:szCs w:val="22"/>
              </w:rPr>
              <w:t xml:space="preserve"> teoretično spozna in praktično preizkusi izrazne možnosti  drame in gledališča ter njune potenciale pri vključevanju v kurikulum. Dobi informacije in izkušnje s področja sodobne dramske/gledališke pedagogike. Prepriča se o moči in pomenu uporabe drame in gledališča pri pedagoškem delu v razredu in ju kasneje smiselno vključuje v vsakodnevno pedagoško prakso. Gledališče spozna tudi kot dragoceno obliko kulturne vzgoje. </w:t>
            </w:r>
          </w:p>
        </w:tc>
        <w:tc>
          <w:tcPr>
            <w:tcW w:w="152" w:type="dxa"/>
            <w:gridSpan w:val="2"/>
            <w:tcBorders>
              <w:top w:val="nil"/>
              <w:left w:val="single" w:sz="4" w:space="0" w:color="auto"/>
              <w:bottom w:val="nil"/>
              <w:right w:val="single" w:sz="4" w:space="0" w:color="auto"/>
            </w:tcBorders>
          </w:tcPr>
          <w:p w14:paraId="703E4783" w14:textId="77777777" w:rsidR="00211057" w:rsidRPr="008F7095" w:rsidRDefault="00211057" w:rsidP="002204A0">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204A66CD" w14:textId="77777777" w:rsidR="00211057" w:rsidRPr="008F7095" w:rsidRDefault="00211057" w:rsidP="002204A0">
            <w:pPr>
              <w:rPr>
                <w:rFonts w:ascii="Calibri" w:hAnsi="Calibri" w:cs="Calibri"/>
                <w:sz w:val="22"/>
                <w:szCs w:val="22"/>
                <w:lang w:val="en-GB"/>
              </w:rPr>
            </w:pPr>
            <w:r w:rsidRPr="008F7095">
              <w:rPr>
                <w:rFonts w:ascii="Calibri" w:hAnsi="Calibri" w:cs="Calibri"/>
                <w:sz w:val="22"/>
                <w:szCs w:val="22"/>
                <w:lang w:val="en-GB"/>
              </w:rPr>
              <w:t>The students get to know and theoretically as well as practically explore the expressive potential of drama and theatre for integration into the curriculum. They acquire information and experience in the field of contemporary dramatic and theatre pedagogy. They become sure of the power and importance of the use of drama and theatre in educational work in the classroom and can later meaningfully apply them in daily teaching practice. They also recognize theatre as a valuable form of cultural education.</w:t>
            </w:r>
          </w:p>
        </w:tc>
      </w:tr>
      <w:tr w:rsidR="00211057" w:rsidRPr="008F7095" w14:paraId="1E3F5531" w14:textId="77777777" w:rsidTr="002204A0">
        <w:trPr>
          <w:trHeight w:val="117"/>
        </w:trPr>
        <w:tc>
          <w:tcPr>
            <w:tcW w:w="4727" w:type="dxa"/>
            <w:gridSpan w:val="3"/>
            <w:tcBorders>
              <w:top w:val="nil"/>
              <w:left w:val="nil"/>
              <w:bottom w:val="single" w:sz="4" w:space="0" w:color="auto"/>
              <w:right w:val="nil"/>
            </w:tcBorders>
          </w:tcPr>
          <w:p w14:paraId="4F0C9FE1" w14:textId="77777777" w:rsidR="00211057" w:rsidRPr="008F7095" w:rsidRDefault="00211057" w:rsidP="002204A0">
            <w:pPr>
              <w:rPr>
                <w:rFonts w:ascii="Calibri" w:hAnsi="Calibri" w:cs="Calibri"/>
                <w:b/>
                <w:sz w:val="22"/>
                <w:szCs w:val="22"/>
              </w:rPr>
            </w:pPr>
          </w:p>
          <w:p w14:paraId="325E4D3C"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66C5D01C" w14:textId="77777777" w:rsidR="00211057" w:rsidRPr="008F7095" w:rsidRDefault="00211057" w:rsidP="002204A0">
            <w:pPr>
              <w:rPr>
                <w:rFonts w:ascii="Calibri" w:hAnsi="Calibri" w:cs="Calibri"/>
                <w:b/>
                <w:sz w:val="22"/>
                <w:szCs w:val="22"/>
              </w:rPr>
            </w:pPr>
          </w:p>
          <w:p w14:paraId="4DCDAFCB" w14:textId="77777777" w:rsidR="00211057" w:rsidRPr="008F7095" w:rsidRDefault="00211057"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14:paraId="66DDCE9E" w14:textId="77777777" w:rsidR="00211057" w:rsidRPr="008F7095" w:rsidRDefault="00211057" w:rsidP="002204A0">
            <w:pPr>
              <w:rPr>
                <w:rFonts w:ascii="Calibri" w:hAnsi="Calibri" w:cs="Calibri"/>
                <w:b/>
                <w:sz w:val="22"/>
                <w:szCs w:val="22"/>
              </w:rPr>
            </w:pPr>
          </w:p>
          <w:p w14:paraId="664C755D" w14:textId="77777777" w:rsidR="00211057" w:rsidRPr="008F7095" w:rsidRDefault="00211057"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211057" w:rsidRPr="008F7095" w14:paraId="39FDC702" w14:textId="77777777" w:rsidTr="002204A0">
        <w:trPr>
          <w:trHeight w:val="268"/>
        </w:trPr>
        <w:tc>
          <w:tcPr>
            <w:tcW w:w="4727" w:type="dxa"/>
            <w:gridSpan w:val="3"/>
            <w:tcBorders>
              <w:top w:val="single" w:sz="4" w:space="0" w:color="auto"/>
              <w:left w:val="single" w:sz="4" w:space="0" w:color="auto"/>
              <w:bottom w:val="nil"/>
              <w:right w:val="single" w:sz="4" w:space="0" w:color="auto"/>
            </w:tcBorders>
          </w:tcPr>
          <w:p w14:paraId="7EB3FB8F" w14:textId="77777777" w:rsidR="00211057" w:rsidRPr="008F7095" w:rsidRDefault="00211057" w:rsidP="002204A0">
            <w:pPr>
              <w:rPr>
                <w:rFonts w:ascii="Calibri" w:hAnsi="Calibri" w:cs="Calibri"/>
                <w:sz w:val="22"/>
                <w:szCs w:val="22"/>
                <w:u w:val="single"/>
              </w:rPr>
            </w:pPr>
            <w:r w:rsidRPr="008F7095">
              <w:rPr>
                <w:rFonts w:ascii="Calibri" w:hAnsi="Calibri" w:cs="Calibri"/>
                <w:sz w:val="22"/>
                <w:szCs w:val="22"/>
                <w:u w:val="single"/>
              </w:rPr>
              <w:t>Znanje in razumevanje:</w:t>
            </w:r>
          </w:p>
          <w:p w14:paraId="59C69715" w14:textId="77777777" w:rsidR="00211057" w:rsidRPr="008F7095" w:rsidRDefault="00211057" w:rsidP="002204A0">
            <w:pPr>
              <w:tabs>
                <w:tab w:val="left" w:pos="567"/>
              </w:tabs>
              <w:rPr>
                <w:rFonts w:ascii="Calibri" w:hAnsi="Calibri" w:cs="Calibri"/>
                <w:sz w:val="22"/>
                <w:szCs w:val="22"/>
              </w:rPr>
            </w:pPr>
            <w:r w:rsidRPr="008F7095">
              <w:rPr>
                <w:rFonts w:ascii="Calibri" w:eastAsia="Microsoft Sans Serif" w:hAnsi="Calibri" w:cs="Calibri"/>
                <w:sz w:val="22"/>
                <w:szCs w:val="22"/>
              </w:rPr>
              <w:t>Študent/-</w:t>
            </w:r>
            <w:proofErr w:type="spellStart"/>
            <w:r w:rsidRPr="008F7095">
              <w:rPr>
                <w:rFonts w:ascii="Calibri" w:eastAsia="Microsoft Sans Serif" w:hAnsi="Calibri" w:cs="Calibri"/>
                <w:sz w:val="22"/>
                <w:szCs w:val="22"/>
              </w:rPr>
              <w:t>ka</w:t>
            </w:r>
            <w:proofErr w:type="spellEnd"/>
            <w:r w:rsidRPr="008F7095">
              <w:rPr>
                <w:rFonts w:ascii="Calibri" w:eastAsia="Microsoft Sans Serif" w:hAnsi="Calibri" w:cs="Calibri"/>
                <w:sz w:val="22"/>
                <w:szCs w:val="22"/>
              </w:rPr>
              <w:t xml:space="preserve"> :</w:t>
            </w:r>
          </w:p>
          <w:p w14:paraId="329EDD77" w14:textId="77777777" w:rsidR="00211057" w:rsidRPr="008F7095" w:rsidRDefault="00211057" w:rsidP="00211057">
            <w:pPr>
              <w:numPr>
                <w:ilvl w:val="0"/>
                <w:numId w:val="4"/>
              </w:numPr>
              <w:tabs>
                <w:tab w:val="left" w:pos="567"/>
              </w:tabs>
              <w:ind w:left="567" w:hanging="425"/>
              <w:rPr>
                <w:rFonts w:ascii="Calibri" w:hAnsi="Calibri" w:cs="Calibri"/>
                <w:sz w:val="22"/>
                <w:szCs w:val="22"/>
              </w:rPr>
            </w:pPr>
            <w:r w:rsidRPr="008F7095">
              <w:rPr>
                <w:rFonts w:ascii="Calibri" w:eastAsia="Microsoft Sans Serif" w:hAnsi="Calibri" w:cs="Calibri"/>
                <w:sz w:val="22"/>
                <w:szCs w:val="22"/>
              </w:rPr>
              <w:t xml:space="preserve">Pozna osnovna teoretična izhodišča in ima nekatere praktične izkušnje iz gledališke pedagogike ter jih zna smiselno uporabiti v okviru </w:t>
            </w:r>
            <w:proofErr w:type="spellStart"/>
            <w:r w:rsidRPr="008F7095">
              <w:rPr>
                <w:rFonts w:ascii="Calibri" w:eastAsia="Microsoft Sans Serif" w:hAnsi="Calibri" w:cs="Calibri"/>
                <w:sz w:val="22"/>
                <w:szCs w:val="22"/>
              </w:rPr>
              <w:t>kurikula</w:t>
            </w:r>
            <w:proofErr w:type="spellEnd"/>
            <w:r w:rsidRPr="008F7095">
              <w:rPr>
                <w:rFonts w:ascii="Calibri" w:eastAsia="Microsoft Sans Serif" w:hAnsi="Calibri" w:cs="Calibri"/>
                <w:sz w:val="22"/>
                <w:szCs w:val="22"/>
              </w:rPr>
              <w:t>.</w:t>
            </w:r>
          </w:p>
          <w:p w14:paraId="13A2FA18" w14:textId="77777777" w:rsidR="00211057" w:rsidRPr="008F7095" w:rsidRDefault="00211057" w:rsidP="00211057">
            <w:pPr>
              <w:numPr>
                <w:ilvl w:val="0"/>
                <w:numId w:val="4"/>
              </w:numPr>
              <w:tabs>
                <w:tab w:val="left" w:pos="567"/>
              </w:tabs>
              <w:ind w:left="567" w:hanging="425"/>
              <w:rPr>
                <w:rFonts w:ascii="Calibri" w:hAnsi="Calibri" w:cs="Calibri"/>
                <w:sz w:val="22"/>
                <w:szCs w:val="22"/>
              </w:rPr>
            </w:pPr>
            <w:r w:rsidRPr="008F7095">
              <w:rPr>
                <w:rFonts w:ascii="Calibri" w:eastAsia="Microsoft Sans Serif" w:hAnsi="Calibri" w:cs="Calibri"/>
                <w:sz w:val="22"/>
                <w:szCs w:val="22"/>
              </w:rPr>
              <w:t>Pozna teoretične osnove sodobne gledališke vzgoje.  Metode, ki jih osvoji v procesu dela z mentorjem v praktičnem delu zna posredovati učencem kot ustvarjalni izziv z namenom učenja, osebnostne rasti, psiho-socialnega razvoja, pa tudi empatije in medsebojnega razumevanja in sodelovanja v razredni skupnosti.</w:t>
            </w:r>
          </w:p>
          <w:p w14:paraId="6E6138B7" w14:textId="77777777" w:rsidR="00211057" w:rsidRPr="008F7095" w:rsidRDefault="00211057" w:rsidP="00211057">
            <w:pPr>
              <w:numPr>
                <w:ilvl w:val="0"/>
                <w:numId w:val="4"/>
              </w:numPr>
              <w:tabs>
                <w:tab w:val="left" w:pos="567"/>
              </w:tabs>
              <w:ind w:left="567" w:hanging="425"/>
              <w:rPr>
                <w:rFonts w:ascii="Calibri" w:hAnsi="Calibri" w:cs="Calibri"/>
                <w:sz w:val="22"/>
                <w:szCs w:val="22"/>
              </w:rPr>
            </w:pPr>
            <w:r w:rsidRPr="008F7095">
              <w:rPr>
                <w:rFonts w:ascii="Calibri" w:eastAsia="Microsoft Sans Serif" w:hAnsi="Calibri" w:cs="Calibri"/>
                <w:sz w:val="22"/>
                <w:szCs w:val="22"/>
              </w:rPr>
              <w:t>Pozna osnove procesa nastajanja gledališke produkcije v okviru šolske produkcije.</w:t>
            </w:r>
          </w:p>
          <w:p w14:paraId="22C9C80F" w14:textId="77777777" w:rsidR="00211057" w:rsidRPr="008F7095" w:rsidRDefault="00211057" w:rsidP="00211057">
            <w:pPr>
              <w:numPr>
                <w:ilvl w:val="0"/>
                <w:numId w:val="4"/>
              </w:numPr>
              <w:tabs>
                <w:tab w:val="left" w:pos="567"/>
              </w:tabs>
              <w:ind w:left="567" w:hanging="425"/>
              <w:rPr>
                <w:rFonts w:ascii="Calibri" w:hAnsi="Calibri" w:cs="Calibri"/>
                <w:sz w:val="22"/>
                <w:szCs w:val="22"/>
              </w:rPr>
            </w:pPr>
            <w:r w:rsidRPr="008F7095">
              <w:rPr>
                <w:rFonts w:ascii="Calibri" w:eastAsia="Microsoft Sans Serif" w:hAnsi="Calibri" w:cs="Calibri"/>
                <w:sz w:val="22"/>
                <w:szCs w:val="22"/>
              </w:rPr>
              <w:t>Zaveda se pomena umetnosti v otrokovem življenju: kadar otrok ustvarja sam, kot tudi takrat, ko ustvarjajo zanj drugi. Zaveda se odgovornosti za pravi izbor ustreznega gledališkega dela za otroke.</w:t>
            </w:r>
          </w:p>
          <w:p w14:paraId="320C996D" w14:textId="77777777" w:rsidR="00211057" w:rsidRPr="008F7095" w:rsidRDefault="00211057" w:rsidP="002204A0">
            <w:pPr>
              <w:tabs>
                <w:tab w:val="left" w:pos="567"/>
              </w:tabs>
              <w:rPr>
                <w:rFonts w:ascii="Calibri" w:eastAsia="Microsoft Sans Serif" w:hAnsi="Calibri" w:cs="Calibri"/>
                <w:sz w:val="22"/>
                <w:szCs w:val="22"/>
              </w:rPr>
            </w:pPr>
          </w:p>
          <w:p w14:paraId="2866CA5C" w14:textId="77777777" w:rsidR="00211057" w:rsidRPr="008F7095" w:rsidRDefault="00211057" w:rsidP="002204A0">
            <w:pPr>
              <w:rPr>
                <w:rFonts w:ascii="Calibri" w:hAnsi="Calibri" w:cs="Calibri"/>
                <w:sz w:val="22"/>
                <w:szCs w:val="22"/>
              </w:rPr>
            </w:pPr>
            <w:r w:rsidRPr="008F7095">
              <w:rPr>
                <w:rFonts w:ascii="Calibri" w:hAnsi="Calibri" w:cs="Calibri"/>
                <w:sz w:val="22"/>
                <w:szCs w:val="22"/>
                <w:u w:val="single"/>
              </w:rPr>
              <w:t xml:space="preserve">Uporaba: </w:t>
            </w:r>
            <w:r w:rsidRPr="008F7095">
              <w:rPr>
                <w:rFonts w:ascii="Calibri" w:hAnsi="Calibri" w:cs="Calibri"/>
                <w:sz w:val="22"/>
                <w:szCs w:val="22"/>
                <w:u w:val="single"/>
              </w:rPr>
              <w:br/>
            </w: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w:t>
            </w:r>
          </w:p>
          <w:p w14:paraId="0A6DE425" w14:textId="77777777" w:rsidR="00211057" w:rsidRPr="008F7095" w:rsidRDefault="00211057" w:rsidP="002204A0">
            <w:pPr>
              <w:rPr>
                <w:rFonts w:ascii="Calibri" w:hAnsi="Calibri" w:cs="Calibri"/>
                <w:sz w:val="22"/>
                <w:szCs w:val="22"/>
              </w:rPr>
            </w:pPr>
            <w:r w:rsidRPr="008F7095">
              <w:rPr>
                <w:rFonts w:ascii="Calibri" w:hAnsi="Calibri" w:cs="Calibri"/>
                <w:sz w:val="22"/>
                <w:szCs w:val="22"/>
              </w:rPr>
              <w:t xml:space="preserve">Principe gledališke pedagogike uporablja za realizacijo </w:t>
            </w:r>
            <w:proofErr w:type="spellStart"/>
            <w:r w:rsidRPr="008F7095">
              <w:rPr>
                <w:rFonts w:ascii="Calibri" w:hAnsi="Calibri" w:cs="Calibri"/>
                <w:sz w:val="22"/>
                <w:szCs w:val="22"/>
              </w:rPr>
              <w:t>kurikula</w:t>
            </w:r>
            <w:proofErr w:type="spellEnd"/>
            <w:r w:rsidRPr="008F7095">
              <w:rPr>
                <w:rFonts w:ascii="Calibri" w:hAnsi="Calibri" w:cs="Calibri"/>
                <w:sz w:val="22"/>
                <w:szCs w:val="22"/>
              </w:rPr>
              <w:t xml:space="preserve"> s posebno pozornostjo na psihološke, socialne in estetske vrednosti gledaliških dejavnosti za otroke. Uporabljati zna gledališke elemente pri udejanjanju </w:t>
            </w:r>
            <w:proofErr w:type="spellStart"/>
            <w:r w:rsidRPr="008F7095">
              <w:rPr>
                <w:rFonts w:ascii="Calibri" w:hAnsi="Calibri" w:cs="Calibri"/>
                <w:sz w:val="22"/>
                <w:szCs w:val="22"/>
              </w:rPr>
              <w:t>kurikula</w:t>
            </w:r>
            <w:proofErr w:type="spellEnd"/>
            <w:r w:rsidRPr="008F7095">
              <w:rPr>
                <w:rFonts w:ascii="Calibri" w:hAnsi="Calibri" w:cs="Calibri"/>
                <w:sz w:val="22"/>
                <w:szCs w:val="22"/>
              </w:rPr>
              <w:t xml:space="preserve">, vsakodnevni rutini, pa tudi kot vzgojno intervencijo, niso pa mu tuji niti osnovni principi ustvarjanja gledališke predstave. Znanje uporablja za ustvarjanje sodelovalnega vzdušja in medsebojnega spoštovanja med učenci. Poznavanje nekaterih prvin gledališča učencem </w:t>
            </w:r>
            <w:r w:rsidRPr="008F7095">
              <w:rPr>
                <w:rFonts w:ascii="Calibri" w:hAnsi="Calibri" w:cs="Calibri"/>
                <w:sz w:val="22"/>
                <w:szCs w:val="22"/>
              </w:rPr>
              <w:lastRenderedPageBreak/>
              <w:t>omogoča boljše razumevanje gledališke umetnosti, kadar jo spremljajo kot gledalci.</w:t>
            </w:r>
          </w:p>
          <w:p w14:paraId="34D6262D" w14:textId="77777777" w:rsidR="00211057" w:rsidRPr="008F7095" w:rsidRDefault="00211057" w:rsidP="002204A0">
            <w:pPr>
              <w:rPr>
                <w:rFonts w:ascii="Calibri" w:hAnsi="Calibri" w:cs="Calibri"/>
                <w:sz w:val="22"/>
                <w:szCs w:val="22"/>
              </w:rPr>
            </w:pPr>
          </w:p>
          <w:p w14:paraId="168351CF" w14:textId="77777777" w:rsidR="00211057" w:rsidRPr="008F7095" w:rsidRDefault="00211057" w:rsidP="002204A0">
            <w:pPr>
              <w:rPr>
                <w:rFonts w:ascii="Calibri" w:hAnsi="Calibri" w:cs="Calibri"/>
                <w:sz w:val="22"/>
                <w:szCs w:val="22"/>
              </w:rPr>
            </w:pPr>
            <w:r w:rsidRPr="008F7095">
              <w:rPr>
                <w:rFonts w:ascii="Calibri" w:hAnsi="Calibri" w:cs="Calibri"/>
                <w:sz w:val="22"/>
                <w:szCs w:val="22"/>
                <w:u w:val="single"/>
              </w:rPr>
              <w:t>Refleksija:</w:t>
            </w:r>
            <w:r w:rsidRPr="008F7095">
              <w:rPr>
                <w:rFonts w:ascii="Calibri" w:hAnsi="Calibri" w:cs="Calibri"/>
                <w:sz w:val="22"/>
                <w:szCs w:val="22"/>
              </w:rPr>
              <w:t xml:space="preserve">  </w:t>
            </w:r>
          </w:p>
          <w:p w14:paraId="46E63449" w14:textId="77777777" w:rsidR="00211057" w:rsidRPr="008F7095" w:rsidRDefault="00211057" w:rsidP="002204A0">
            <w:pPr>
              <w:tabs>
                <w:tab w:val="left" w:pos="567"/>
              </w:tabs>
              <w:rPr>
                <w:rFonts w:ascii="Calibri" w:hAnsi="Calibri" w:cs="Calibri"/>
                <w:sz w:val="22"/>
                <w:szCs w:val="22"/>
              </w:rPr>
            </w:pPr>
            <w:r w:rsidRPr="008F7095">
              <w:rPr>
                <w:rFonts w:ascii="Calibri" w:hAnsi="Calibri" w:cs="Calibri"/>
                <w:sz w:val="22"/>
                <w:szCs w:val="22"/>
              </w:rPr>
              <w:t>S pomočjo gledališča je 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sam/-a kreativen/-na in kot tak/-a prenaša kreativnost na otroke. Skozi ustvarjalni proces ne spoznava le drugih, ampak tudi samega sebe in s tem rastejo njegove/njene človeške in profesionalne kompetence. S spoznavanjem gledališča raste njegov/njen kritični odnos do predstav, ki so na voljo otrokom.</w:t>
            </w:r>
          </w:p>
        </w:tc>
        <w:tc>
          <w:tcPr>
            <w:tcW w:w="142" w:type="dxa"/>
            <w:tcBorders>
              <w:top w:val="nil"/>
              <w:left w:val="single" w:sz="4" w:space="0" w:color="auto"/>
              <w:bottom w:val="nil"/>
              <w:right w:val="single" w:sz="4" w:space="0" w:color="auto"/>
            </w:tcBorders>
          </w:tcPr>
          <w:p w14:paraId="0870B64E" w14:textId="77777777" w:rsidR="00211057" w:rsidRPr="008F7095" w:rsidRDefault="00211057" w:rsidP="002204A0">
            <w:pPr>
              <w:rPr>
                <w:rFonts w:ascii="Calibri" w:hAnsi="Calibri" w:cs="Calibri"/>
                <w:sz w:val="22"/>
                <w:szCs w:val="22"/>
              </w:rPr>
            </w:pPr>
          </w:p>
          <w:p w14:paraId="670E8362" w14:textId="77777777" w:rsidR="00211057" w:rsidRPr="008F7095" w:rsidRDefault="00211057" w:rsidP="002204A0">
            <w:pPr>
              <w:rPr>
                <w:rFonts w:ascii="Calibri" w:hAnsi="Calibri" w:cs="Calibri"/>
                <w:sz w:val="22"/>
                <w:szCs w:val="22"/>
              </w:rPr>
            </w:pPr>
          </w:p>
          <w:p w14:paraId="32D33785" w14:textId="77777777" w:rsidR="00211057" w:rsidRPr="008F7095" w:rsidRDefault="00211057" w:rsidP="002204A0">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14:paraId="6C05B8E3" w14:textId="77777777" w:rsidR="00211057" w:rsidRPr="008F7095" w:rsidRDefault="00211057" w:rsidP="002204A0">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3292D8EC" w14:textId="77777777" w:rsidR="00211057" w:rsidRPr="008F7095" w:rsidRDefault="00211057" w:rsidP="002204A0">
            <w:pPr>
              <w:rPr>
                <w:rFonts w:ascii="Calibri" w:hAnsi="Calibri" w:cs="Calibri"/>
                <w:sz w:val="22"/>
                <w:szCs w:val="22"/>
                <w:lang w:val="en-GB"/>
              </w:rPr>
            </w:pPr>
            <w:r w:rsidRPr="008F7095">
              <w:rPr>
                <w:rFonts w:ascii="Calibri" w:hAnsi="Calibri" w:cs="Calibri"/>
                <w:sz w:val="22"/>
                <w:szCs w:val="22"/>
                <w:lang w:val="en-GB"/>
              </w:rPr>
              <w:t xml:space="preserve">The students: </w:t>
            </w:r>
          </w:p>
          <w:p w14:paraId="4698A456" w14:textId="77777777" w:rsidR="00211057" w:rsidRPr="008F7095" w:rsidRDefault="00211057" w:rsidP="00211057">
            <w:pPr>
              <w:numPr>
                <w:ilvl w:val="0"/>
                <w:numId w:val="10"/>
              </w:numPr>
              <w:rPr>
                <w:rFonts w:ascii="Calibri" w:hAnsi="Calibri" w:cs="Calibri"/>
                <w:sz w:val="22"/>
                <w:szCs w:val="22"/>
                <w:lang w:val="en-GB"/>
              </w:rPr>
            </w:pPr>
            <w:r w:rsidRPr="008F7095">
              <w:rPr>
                <w:rFonts w:ascii="Calibri" w:hAnsi="Calibri" w:cs="Calibri"/>
                <w:sz w:val="22"/>
                <w:szCs w:val="22"/>
                <w:lang w:val="en-GB"/>
              </w:rPr>
              <w:t>are familiar with theoretical foundations and gain practical experience in theatre pedagogy and its application in the context of the curriculum;</w:t>
            </w:r>
          </w:p>
          <w:p w14:paraId="68E53F79" w14:textId="77777777" w:rsidR="00211057" w:rsidRPr="008F7095" w:rsidRDefault="00211057" w:rsidP="00211057">
            <w:pPr>
              <w:numPr>
                <w:ilvl w:val="0"/>
                <w:numId w:val="10"/>
              </w:numPr>
              <w:rPr>
                <w:rFonts w:ascii="Calibri" w:hAnsi="Calibri" w:cs="Calibri"/>
                <w:sz w:val="22"/>
                <w:szCs w:val="22"/>
                <w:lang w:val="en-GB"/>
              </w:rPr>
            </w:pPr>
            <w:r w:rsidRPr="008F7095">
              <w:rPr>
                <w:rFonts w:ascii="Calibri" w:hAnsi="Calibri" w:cs="Calibri"/>
                <w:sz w:val="22"/>
                <w:szCs w:val="22"/>
                <w:lang w:val="en-GB"/>
              </w:rPr>
              <w:t>know the theoretical foundations of modern theatre education; they apply the methods, acquired in the process of working with mentor, in practical work with pupils as a creative challenge for learning, personal growth, psycho-social development, as well as empathy and mutual understanding and cooperation in the classroom community;</w:t>
            </w:r>
          </w:p>
          <w:p w14:paraId="3DC0E2B1" w14:textId="77777777" w:rsidR="00211057" w:rsidRPr="008F7095" w:rsidRDefault="00211057" w:rsidP="00211057">
            <w:pPr>
              <w:numPr>
                <w:ilvl w:val="0"/>
                <w:numId w:val="10"/>
              </w:numPr>
              <w:rPr>
                <w:rFonts w:ascii="Calibri" w:hAnsi="Calibri" w:cs="Calibri"/>
                <w:sz w:val="22"/>
                <w:szCs w:val="22"/>
                <w:lang w:val="en-GB"/>
              </w:rPr>
            </w:pPr>
            <w:r w:rsidRPr="008F7095">
              <w:rPr>
                <w:rFonts w:ascii="Calibri" w:hAnsi="Calibri" w:cs="Calibri"/>
                <w:sz w:val="22"/>
                <w:szCs w:val="22"/>
                <w:lang w:val="en-GB"/>
              </w:rPr>
              <w:t>know the basics of the process of the formation of theatrical production in the context of school production;</w:t>
            </w:r>
          </w:p>
          <w:p w14:paraId="2BC5830F" w14:textId="77777777" w:rsidR="00211057" w:rsidRPr="008F7095" w:rsidRDefault="00211057" w:rsidP="00211057">
            <w:pPr>
              <w:numPr>
                <w:ilvl w:val="0"/>
                <w:numId w:val="10"/>
              </w:numPr>
              <w:rPr>
                <w:rFonts w:ascii="Calibri" w:hAnsi="Calibri" w:cs="Calibri"/>
                <w:sz w:val="22"/>
                <w:szCs w:val="22"/>
                <w:lang w:val="en-GB"/>
              </w:rPr>
            </w:pPr>
            <w:r w:rsidRPr="008F7095">
              <w:rPr>
                <w:rFonts w:ascii="Calibri" w:hAnsi="Calibri" w:cs="Calibri"/>
                <w:sz w:val="22"/>
                <w:szCs w:val="22"/>
                <w:lang w:val="en-GB"/>
              </w:rPr>
              <w:t>acknowledge the importance of arts in children’s lives: when children create by themselves, as well as when others create for them; they are of the responsibility for the right choice of a suitable theatre work for children.</w:t>
            </w:r>
          </w:p>
          <w:p w14:paraId="5341995C" w14:textId="77777777" w:rsidR="00211057" w:rsidRPr="008F7095" w:rsidRDefault="00211057" w:rsidP="002204A0">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16A54022" w14:textId="77777777" w:rsidR="00211057" w:rsidRPr="008F7095" w:rsidRDefault="00211057" w:rsidP="002204A0">
            <w:pPr>
              <w:rPr>
                <w:rFonts w:ascii="Calibri" w:hAnsi="Calibri" w:cs="Calibri"/>
                <w:sz w:val="22"/>
                <w:szCs w:val="22"/>
                <w:lang w:val="en-GB"/>
              </w:rPr>
            </w:pPr>
            <w:r w:rsidRPr="008F7095">
              <w:rPr>
                <w:rFonts w:ascii="Calibri" w:hAnsi="Calibri" w:cs="Calibri"/>
                <w:sz w:val="22"/>
                <w:szCs w:val="22"/>
                <w:lang w:val="en-GB"/>
              </w:rPr>
              <w:t xml:space="preserve">Apply the principle of theatre pedagogy for the realisation of the curriculum with a special focus on the psychological, social and aesthetic values of theatrical activities for children. They know how to use theatrical elements in implementing the curriculum, daily routine, as well as an educational intervention, and also basic principles of creating a theatre performance are not foreign to them, either. They use the knowledge for creating a cooperative atmosphere of mutual respect among students. Knowledge of some elements of theatre </w:t>
            </w:r>
            <w:r w:rsidRPr="008F7095">
              <w:rPr>
                <w:rFonts w:ascii="Calibri" w:hAnsi="Calibri" w:cs="Calibri"/>
                <w:sz w:val="22"/>
                <w:szCs w:val="22"/>
                <w:lang w:val="en-GB"/>
              </w:rPr>
              <w:lastRenderedPageBreak/>
              <w:t>allows pupils better understanding of theatrical art, when participating in it as spectators.</w:t>
            </w:r>
          </w:p>
          <w:p w14:paraId="5C9A066E" w14:textId="77777777" w:rsidR="00211057" w:rsidRPr="008F7095" w:rsidRDefault="00211057" w:rsidP="002204A0">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1BF59F00" w14:textId="77777777" w:rsidR="00211057" w:rsidRPr="008F7095" w:rsidRDefault="00211057" w:rsidP="002204A0">
            <w:pPr>
              <w:rPr>
                <w:rFonts w:ascii="Calibri" w:hAnsi="Calibri" w:cs="Calibri"/>
                <w:sz w:val="22"/>
                <w:szCs w:val="22"/>
                <w:lang w:val="en-GB"/>
              </w:rPr>
            </w:pPr>
            <w:r w:rsidRPr="008F7095">
              <w:rPr>
                <w:rFonts w:ascii="Calibri" w:hAnsi="Calibri" w:cs="Calibri"/>
                <w:sz w:val="22"/>
                <w:szCs w:val="22"/>
                <w:lang w:val="en-GB"/>
              </w:rPr>
              <w:t>Through theatre the students are creative themselves and transmit creativity to children. Through the creative process they not only get to know others, but also themselves and thus their human and professional competences grow. With the knowledge of theatre their critical attitude to performances available for children grows.</w:t>
            </w:r>
          </w:p>
          <w:p w14:paraId="38E19233" w14:textId="77777777" w:rsidR="00211057" w:rsidRPr="008F7095" w:rsidRDefault="00211057" w:rsidP="002204A0">
            <w:pPr>
              <w:rPr>
                <w:rFonts w:ascii="Calibri" w:hAnsi="Calibri" w:cs="Calibri"/>
                <w:sz w:val="22"/>
                <w:szCs w:val="22"/>
                <w:lang w:val="en-GB"/>
              </w:rPr>
            </w:pPr>
          </w:p>
          <w:p w14:paraId="40B28824" w14:textId="77777777" w:rsidR="00211057" w:rsidRPr="008F7095" w:rsidRDefault="00211057" w:rsidP="002204A0">
            <w:pPr>
              <w:rPr>
                <w:rFonts w:ascii="Calibri" w:hAnsi="Calibri" w:cs="Calibri"/>
                <w:sz w:val="22"/>
                <w:szCs w:val="22"/>
                <w:lang w:val="en-GB"/>
              </w:rPr>
            </w:pPr>
          </w:p>
          <w:p w14:paraId="1C1DB036" w14:textId="77777777" w:rsidR="00211057" w:rsidRPr="008F7095" w:rsidRDefault="00211057" w:rsidP="002204A0">
            <w:pPr>
              <w:rPr>
                <w:rFonts w:ascii="Calibri" w:hAnsi="Calibri" w:cs="Calibri"/>
                <w:sz w:val="22"/>
                <w:szCs w:val="22"/>
                <w:lang w:val="en-GB"/>
              </w:rPr>
            </w:pPr>
          </w:p>
        </w:tc>
      </w:tr>
      <w:tr w:rsidR="00211057" w:rsidRPr="008F7095" w14:paraId="6B395525" w14:textId="77777777" w:rsidTr="002204A0">
        <w:tc>
          <w:tcPr>
            <w:tcW w:w="4727" w:type="dxa"/>
            <w:gridSpan w:val="3"/>
            <w:tcBorders>
              <w:top w:val="nil"/>
              <w:left w:val="nil"/>
              <w:bottom w:val="single" w:sz="4" w:space="0" w:color="auto"/>
              <w:right w:val="nil"/>
            </w:tcBorders>
          </w:tcPr>
          <w:p w14:paraId="57C864D4" w14:textId="77777777" w:rsidR="00211057" w:rsidRPr="008F7095" w:rsidRDefault="00211057" w:rsidP="002204A0">
            <w:pPr>
              <w:rPr>
                <w:rFonts w:ascii="Calibri" w:hAnsi="Calibri" w:cs="Calibri"/>
                <w:b/>
                <w:sz w:val="22"/>
                <w:szCs w:val="22"/>
              </w:rPr>
            </w:pPr>
          </w:p>
          <w:p w14:paraId="3DD0EF55"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137A7350" w14:textId="77777777" w:rsidR="00211057" w:rsidRPr="008F7095" w:rsidRDefault="00211057" w:rsidP="002204A0">
            <w:pPr>
              <w:rPr>
                <w:rFonts w:ascii="Calibri" w:hAnsi="Calibri" w:cs="Calibri"/>
                <w:b/>
                <w:sz w:val="22"/>
                <w:szCs w:val="22"/>
              </w:rPr>
            </w:pPr>
          </w:p>
          <w:p w14:paraId="5BA678F6" w14:textId="77777777" w:rsidR="00211057" w:rsidRPr="008F7095" w:rsidRDefault="00211057"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14:paraId="1C7B585A" w14:textId="77777777" w:rsidR="00211057" w:rsidRPr="008F7095" w:rsidRDefault="00211057" w:rsidP="002204A0">
            <w:pPr>
              <w:rPr>
                <w:rFonts w:ascii="Calibri" w:hAnsi="Calibri" w:cs="Calibri"/>
                <w:b/>
                <w:sz w:val="22"/>
                <w:szCs w:val="22"/>
              </w:rPr>
            </w:pPr>
          </w:p>
          <w:p w14:paraId="42F92626" w14:textId="77777777" w:rsidR="00211057" w:rsidRPr="008F7095" w:rsidRDefault="00211057"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211057" w:rsidRPr="008F7095" w14:paraId="7A63A058" w14:textId="77777777" w:rsidTr="002204A0">
        <w:trPr>
          <w:trHeight w:val="2023"/>
        </w:trPr>
        <w:tc>
          <w:tcPr>
            <w:tcW w:w="4727" w:type="dxa"/>
            <w:gridSpan w:val="3"/>
            <w:tcBorders>
              <w:top w:val="single" w:sz="4" w:space="0" w:color="auto"/>
              <w:left w:val="single" w:sz="4" w:space="0" w:color="auto"/>
              <w:bottom w:val="single" w:sz="4" w:space="0" w:color="auto"/>
              <w:right w:val="single" w:sz="4" w:space="0" w:color="auto"/>
            </w:tcBorders>
          </w:tcPr>
          <w:p w14:paraId="11846860" w14:textId="77777777" w:rsidR="00211057" w:rsidRPr="008F7095" w:rsidRDefault="00211057" w:rsidP="00211057">
            <w:pPr>
              <w:numPr>
                <w:ilvl w:val="0"/>
                <w:numId w:val="5"/>
              </w:numPr>
              <w:rPr>
                <w:rFonts w:ascii="Calibri" w:hAnsi="Calibri" w:cs="Calibri"/>
                <w:sz w:val="22"/>
                <w:szCs w:val="22"/>
              </w:rPr>
            </w:pPr>
            <w:r w:rsidRPr="008F7095">
              <w:rPr>
                <w:rFonts w:ascii="Calibri" w:hAnsi="Calibri" w:cs="Calibri"/>
                <w:sz w:val="22"/>
                <w:szCs w:val="22"/>
              </w:rPr>
              <w:t xml:space="preserve">predavanja, </w:t>
            </w:r>
          </w:p>
          <w:p w14:paraId="1FA4EF23" w14:textId="77777777" w:rsidR="00211057" w:rsidRPr="008F7095" w:rsidRDefault="00211057" w:rsidP="00211057">
            <w:pPr>
              <w:numPr>
                <w:ilvl w:val="0"/>
                <w:numId w:val="5"/>
              </w:numPr>
              <w:rPr>
                <w:rFonts w:ascii="Calibri" w:hAnsi="Calibri" w:cs="Calibri"/>
                <w:sz w:val="22"/>
                <w:szCs w:val="22"/>
              </w:rPr>
            </w:pPr>
            <w:r w:rsidRPr="008F7095">
              <w:rPr>
                <w:rFonts w:ascii="Calibri" w:hAnsi="Calibri" w:cs="Calibri"/>
                <w:sz w:val="22"/>
                <w:szCs w:val="22"/>
              </w:rPr>
              <w:t xml:space="preserve">seminar, </w:t>
            </w:r>
          </w:p>
          <w:p w14:paraId="1576D767" w14:textId="77777777" w:rsidR="00211057" w:rsidRPr="008F7095" w:rsidRDefault="00211057" w:rsidP="00211057">
            <w:pPr>
              <w:numPr>
                <w:ilvl w:val="0"/>
                <w:numId w:val="5"/>
              </w:numPr>
              <w:rPr>
                <w:rFonts w:ascii="Calibri" w:hAnsi="Calibri" w:cs="Calibri"/>
                <w:sz w:val="22"/>
                <w:szCs w:val="22"/>
              </w:rPr>
            </w:pPr>
            <w:r w:rsidRPr="008F7095">
              <w:rPr>
                <w:rFonts w:ascii="Calibri" w:hAnsi="Calibri" w:cs="Calibri"/>
                <w:sz w:val="22"/>
                <w:szCs w:val="22"/>
              </w:rPr>
              <w:t xml:space="preserve">praktične vaje, </w:t>
            </w:r>
          </w:p>
          <w:p w14:paraId="0B323B0D" w14:textId="77777777" w:rsidR="00211057" w:rsidRPr="008F7095" w:rsidRDefault="00211057" w:rsidP="00211057">
            <w:pPr>
              <w:numPr>
                <w:ilvl w:val="0"/>
                <w:numId w:val="5"/>
              </w:numPr>
              <w:rPr>
                <w:rFonts w:ascii="Calibri" w:hAnsi="Calibri" w:cs="Calibri"/>
                <w:sz w:val="22"/>
                <w:szCs w:val="22"/>
              </w:rPr>
            </w:pPr>
            <w:r w:rsidRPr="008F7095">
              <w:rPr>
                <w:rFonts w:ascii="Calibri" w:hAnsi="Calibri" w:cs="Calibri"/>
                <w:sz w:val="22"/>
                <w:szCs w:val="22"/>
              </w:rPr>
              <w:t xml:space="preserve">gledališki </w:t>
            </w:r>
            <w:proofErr w:type="spellStart"/>
            <w:r w:rsidRPr="008F7095">
              <w:rPr>
                <w:rFonts w:ascii="Calibri" w:hAnsi="Calibri" w:cs="Calibri"/>
                <w:sz w:val="22"/>
                <w:szCs w:val="22"/>
              </w:rPr>
              <w:t>workshop</w:t>
            </w:r>
            <w:proofErr w:type="spellEnd"/>
            <w:r w:rsidRPr="008F7095">
              <w:rPr>
                <w:rFonts w:ascii="Calibri" w:hAnsi="Calibri" w:cs="Calibri"/>
                <w:sz w:val="22"/>
                <w:szCs w:val="22"/>
              </w:rPr>
              <w:t xml:space="preserve">, </w:t>
            </w:r>
          </w:p>
          <w:p w14:paraId="211010C8" w14:textId="77777777" w:rsidR="00211057" w:rsidRPr="008F7095" w:rsidRDefault="00211057" w:rsidP="00211057">
            <w:pPr>
              <w:numPr>
                <w:ilvl w:val="0"/>
                <w:numId w:val="5"/>
              </w:numPr>
              <w:rPr>
                <w:rFonts w:ascii="Calibri" w:hAnsi="Calibri" w:cs="Calibri"/>
                <w:sz w:val="22"/>
                <w:szCs w:val="22"/>
              </w:rPr>
            </w:pPr>
            <w:r w:rsidRPr="008F7095">
              <w:rPr>
                <w:rFonts w:ascii="Calibri" w:hAnsi="Calibri" w:cs="Calibri"/>
                <w:sz w:val="22"/>
                <w:szCs w:val="22"/>
              </w:rPr>
              <w:t xml:space="preserve">demonstracije, </w:t>
            </w:r>
          </w:p>
          <w:p w14:paraId="00607ED5" w14:textId="77777777" w:rsidR="00211057" w:rsidRPr="008F7095" w:rsidRDefault="00211057" w:rsidP="00211057">
            <w:pPr>
              <w:numPr>
                <w:ilvl w:val="0"/>
                <w:numId w:val="5"/>
              </w:numPr>
              <w:rPr>
                <w:rFonts w:ascii="Calibri" w:hAnsi="Calibri" w:cs="Calibri"/>
                <w:sz w:val="22"/>
                <w:szCs w:val="22"/>
              </w:rPr>
            </w:pPr>
            <w:r w:rsidRPr="008F7095">
              <w:rPr>
                <w:rFonts w:ascii="Calibri" w:hAnsi="Calibri" w:cs="Calibri"/>
                <w:sz w:val="22"/>
                <w:szCs w:val="22"/>
              </w:rPr>
              <w:t xml:space="preserve">evalvacija in </w:t>
            </w:r>
          </w:p>
          <w:p w14:paraId="10EE715F" w14:textId="77777777" w:rsidR="00211057" w:rsidRPr="008F7095" w:rsidRDefault="00211057" w:rsidP="00211057">
            <w:pPr>
              <w:numPr>
                <w:ilvl w:val="0"/>
                <w:numId w:val="5"/>
              </w:numPr>
              <w:rPr>
                <w:rFonts w:ascii="Calibri" w:hAnsi="Calibri" w:cs="Calibri"/>
                <w:sz w:val="22"/>
                <w:szCs w:val="22"/>
              </w:rPr>
            </w:pPr>
            <w:r w:rsidRPr="008F7095">
              <w:rPr>
                <w:rFonts w:ascii="Calibri" w:hAnsi="Calibri" w:cs="Calibri"/>
                <w:sz w:val="22"/>
                <w:szCs w:val="22"/>
              </w:rPr>
              <w:t>refleksija.</w:t>
            </w:r>
          </w:p>
        </w:tc>
        <w:tc>
          <w:tcPr>
            <w:tcW w:w="142" w:type="dxa"/>
            <w:tcBorders>
              <w:top w:val="nil"/>
              <w:left w:val="single" w:sz="4" w:space="0" w:color="auto"/>
              <w:bottom w:val="nil"/>
              <w:right w:val="single" w:sz="4" w:space="0" w:color="auto"/>
            </w:tcBorders>
          </w:tcPr>
          <w:p w14:paraId="268001A3" w14:textId="77777777" w:rsidR="00211057" w:rsidRPr="008F7095" w:rsidRDefault="00211057" w:rsidP="002204A0">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17CB8DEF" w14:textId="77777777" w:rsidR="00211057" w:rsidRPr="008F7095" w:rsidRDefault="00211057" w:rsidP="00211057">
            <w:pPr>
              <w:numPr>
                <w:ilvl w:val="0"/>
                <w:numId w:val="11"/>
              </w:numPr>
              <w:rPr>
                <w:rFonts w:ascii="Calibri" w:hAnsi="Calibri" w:cs="Calibri"/>
                <w:sz w:val="22"/>
                <w:szCs w:val="22"/>
              </w:rPr>
            </w:pPr>
            <w:proofErr w:type="spellStart"/>
            <w:r w:rsidRPr="008F7095">
              <w:rPr>
                <w:rFonts w:ascii="Calibri" w:hAnsi="Calibri" w:cs="Calibri"/>
                <w:sz w:val="22"/>
                <w:szCs w:val="22"/>
              </w:rPr>
              <w:t>Lectures</w:t>
            </w:r>
            <w:proofErr w:type="spellEnd"/>
            <w:r w:rsidRPr="008F7095">
              <w:rPr>
                <w:rFonts w:ascii="Calibri" w:hAnsi="Calibri" w:cs="Calibri"/>
                <w:sz w:val="22"/>
                <w:szCs w:val="22"/>
              </w:rPr>
              <w:t>,</w:t>
            </w:r>
          </w:p>
          <w:p w14:paraId="7710CCF5" w14:textId="77777777" w:rsidR="00211057" w:rsidRPr="008F7095" w:rsidRDefault="00211057" w:rsidP="00211057">
            <w:pPr>
              <w:numPr>
                <w:ilvl w:val="0"/>
                <w:numId w:val="11"/>
              </w:numPr>
              <w:rPr>
                <w:rFonts w:ascii="Calibri" w:hAnsi="Calibri" w:cs="Calibri"/>
                <w:sz w:val="22"/>
                <w:szCs w:val="22"/>
              </w:rPr>
            </w:pPr>
            <w:r w:rsidRPr="008F7095">
              <w:rPr>
                <w:rFonts w:ascii="Calibri" w:hAnsi="Calibri" w:cs="Calibri"/>
                <w:sz w:val="22"/>
                <w:szCs w:val="22"/>
              </w:rPr>
              <w:t>seminar,</w:t>
            </w:r>
          </w:p>
          <w:p w14:paraId="5A93C99D" w14:textId="77777777" w:rsidR="00211057" w:rsidRPr="008F7095" w:rsidRDefault="00211057" w:rsidP="00211057">
            <w:pPr>
              <w:numPr>
                <w:ilvl w:val="0"/>
                <w:numId w:val="11"/>
              </w:numPr>
              <w:rPr>
                <w:rFonts w:ascii="Calibri" w:hAnsi="Calibri" w:cs="Calibri"/>
                <w:sz w:val="22"/>
                <w:szCs w:val="22"/>
              </w:rPr>
            </w:pPr>
            <w:proofErr w:type="spellStart"/>
            <w:r w:rsidRPr="008F7095">
              <w:rPr>
                <w:rFonts w:ascii="Calibri" w:hAnsi="Calibri" w:cs="Calibri"/>
                <w:sz w:val="22"/>
                <w:szCs w:val="22"/>
              </w:rPr>
              <w:t>practical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training</w:t>
            </w:r>
            <w:proofErr w:type="spellEnd"/>
            <w:r w:rsidRPr="008F7095">
              <w:rPr>
                <w:rFonts w:ascii="Calibri" w:hAnsi="Calibri" w:cs="Calibri"/>
                <w:sz w:val="22"/>
                <w:szCs w:val="22"/>
              </w:rPr>
              <w:t>,</w:t>
            </w:r>
          </w:p>
          <w:p w14:paraId="72AA7A8D" w14:textId="77777777" w:rsidR="00211057" w:rsidRPr="008F7095" w:rsidRDefault="00211057" w:rsidP="00211057">
            <w:pPr>
              <w:numPr>
                <w:ilvl w:val="0"/>
                <w:numId w:val="11"/>
              </w:numPr>
              <w:rPr>
                <w:rFonts w:ascii="Calibri" w:hAnsi="Calibri" w:cs="Calibri"/>
                <w:sz w:val="22"/>
                <w:szCs w:val="22"/>
              </w:rPr>
            </w:pPr>
            <w:proofErr w:type="spellStart"/>
            <w:r w:rsidRPr="008F7095">
              <w:rPr>
                <w:rFonts w:ascii="Calibri" w:hAnsi="Calibri" w:cs="Calibri"/>
                <w:sz w:val="22"/>
                <w:szCs w:val="22"/>
              </w:rPr>
              <w:t>theatre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workshop</w:t>
            </w:r>
            <w:proofErr w:type="spellEnd"/>
            <w:r w:rsidRPr="008F7095">
              <w:rPr>
                <w:rFonts w:ascii="Calibri" w:hAnsi="Calibri" w:cs="Calibri"/>
                <w:sz w:val="22"/>
                <w:szCs w:val="22"/>
              </w:rPr>
              <w:t xml:space="preserve">, </w:t>
            </w:r>
          </w:p>
          <w:p w14:paraId="112C705B" w14:textId="77777777" w:rsidR="00211057" w:rsidRPr="008F7095" w:rsidRDefault="00211057" w:rsidP="00211057">
            <w:pPr>
              <w:numPr>
                <w:ilvl w:val="0"/>
                <w:numId w:val="11"/>
              </w:numPr>
              <w:rPr>
                <w:rFonts w:ascii="Calibri" w:hAnsi="Calibri" w:cs="Calibri"/>
                <w:sz w:val="22"/>
                <w:szCs w:val="22"/>
              </w:rPr>
            </w:pPr>
            <w:proofErr w:type="spellStart"/>
            <w:r w:rsidRPr="008F7095">
              <w:rPr>
                <w:rFonts w:ascii="Calibri" w:hAnsi="Calibri" w:cs="Calibri"/>
                <w:sz w:val="22"/>
                <w:szCs w:val="22"/>
              </w:rPr>
              <w:t>demonstration</w:t>
            </w:r>
            <w:proofErr w:type="spellEnd"/>
            <w:r w:rsidRPr="008F7095">
              <w:rPr>
                <w:rFonts w:ascii="Calibri" w:hAnsi="Calibri" w:cs="Calibri"/>
                <w:sz w:val="22"/>
                <w:szCs w:val="22"/>
              </w:rPr>
              <w:t>,</w:t>
            </w:r>
          </w:p>
          <w:p w14:paraId="70DF13B8" w14:textId="77777777" w:rsidR="00211057" w:rsidRPr="008F7095" w:rsidRDefault="00211057" w:rsidP="00211057">
            <w:pPr>
              <w:numPr>
                <w:ilvl w:val="0"/>
                <w:numId w:val="11"/>
              </w:numPr>
              <w:rPr>
                <w:rFonts w:ascii="Calibri" w:hAnsi="Calibri" w:cs="Calibri"/>
                <w:sz w:val="22"/>
                <w:szCs w:val="22"/>
              </w:rPr>
            </w:pPr>
            <w:proofErr w:type="spellStart"/>
            <w:r w:rsidRPr="008F7095">
              <w:rPr>
                <w:rFonts w:ascii="Calibri" w:hAnsi="Calibri" w:cs="Calibri"/>
                <w:sz w:val="22"/>
                <w:szCs w:val="22"/>
              </w:rPr>
              <w:t>evaluation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p>
          <w:p w14:paraId="390470AE" w14:textId="77777777" w:rsidR="00211057" w:rsidRPr="008F7095" w:rsidRDefault="00211057" w:rsidP="00211057">
            <w:pPr>
              <w:numPr>
                <w:ilvl w:val="0"/>
                <w:numId w:val="11"/>
              </w:numPr>
              <w:rPr>
                <w:rFonts w:ascii="Calibri" w:hAnsi="Calibri" w:cs="Calibri"/>
                <w:sz w:val="22"/>
                <w:szCs w:val="22"/>
              </w:rPr>
            </w:pPr>
            <w:proofErr w:type="spellStart"/>
            <w:r w:rsidRPr="008F7095">
              <w:rPr>
                <w:rFonts w:ascii="Calibri" w:hAnsi="Calibri" w:cs="Calibri"/>
                <w:sz w:val="22"/>
                <w:szCs w:val="22"/>
              </w:rPr>
              <w:t>reflection</w:t>
            </w:r>
            <w:proofErr w:type="spellEnd"/>
            <w:r w:rsidRPr="008F7095">
              <w:rPr>
                <w:rFonts w:ascii="Calibri" w:hAnsi="Calibri" w:cs="Calibri"/>
                <w:sz w:val="22"/>
                <w:szCs w:val="22"/>
              </w:rPr>
              <w:t>.</w:t>
            </w:r>
          </w:p>
        </w:tc>
      </w:tr>
      <w:tr w:rsidR="00211057" w:rsidRPr="008F7095" w14:paraId="34915F4A" w14:textId="77777777" w:rsidTr="002204A0">
        <w:tc>
          <w:tcPr>
            <w:tcW w:w="4020" w:type="dxa"/>
            <w:tcBorders>
              <w:top w:val="nil"/>
              <w:left w:val="nil"/>
              <w:bottom w:val="single" w:sz="4" w:space="0" w:color="auto"/>
              <w:right w:val="nil"/>
            </w:tcBorders>
          </w:tcPr>
          <w:p w14:paraId="5B0B47B4" w14:textId="77777777" w:rsidR="00211057" w:rsidRPr="008F7095" w:rsidRDefault="00211057" w:rsidP="002204A0">
            <w:pPr>
              <w:rPr>
                <w:rFonts w:ascii="Calibri" w:hAnsi="Calibri" w:cs="Calibri"/>
                <w:b/>
                <w:sz w:val="22"/>
                <w:szCs w:val="22"/>
              </w:rPr>
            </w:pPr>
          </w:p>
          <w:p w14:paraId="5ACAA86B"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2BABFD85" w14:textId="77777777" w:rsidR="00211057" w:rsidRPr="008F7095" w:rsidRDefault="00211057" w:rsidP="002204A0">
            <w:pPr>
              <w:rPr>
                <w:rFonts w:ascii="Calibri" w:hAnsi="Calibri" w:cs="Calibri"/>
                <w:sz w:val="22"/>
                <w:szCs w:val="22"/>
              </w:rPr>
            </w:pPr>
            <w:r w:rsidRPr="008F7095">
              <w:rPr>
                <w:rFonts w:ascii="Calibri" w:hAnsi="Calibri" w:cs="Calibri"/>
                <w:sz w:val="22"/>
                <w:szCs w:val="22"/>
              </w:rPr>
              <w:t>Delež (v %) /</w:t>
            </w:r>
          </w:p>
          <w:p w14:paraId="00299955" w14:textId="77777777" w:rsidR="00211057" w:rsidRPr="008F7095" w:rsidRDefault="00211057"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0" w:type="dxa"/>
            <w:tcBorders>
              <w:top w:val="nil"/>
              <w:left w:val="nil"/>
              <w:bottom w:val="single" w:sz="4" w:space="0" w:color="auto"/>
              <w:right w:val="nil"/>
            </w:tcBorders>
          </w:tcPr>
          <w:p w14:paraId="56EC0654" w14:textId="77777777" w:rsidR="00211057" w:rsidRPr="008F7095" w:rsidRDefault="00211057" w:rsidP="002204A0">
            <w:pPr>
              <w:rPr>
                <w:rFonts w:ascii="Calibri" w:hAnsi="Calibri" w:cs="Calibri"/>
                <w:b/>
                <w:sz w:val="22"/>
                <w:szCs w:val="22"/>
              </w:rPr>
            </w:pPr>
          </w:p>
          <w:p w14:paraId="37BBA40D" w14:textId="77777777" w:rsidR="00211057" w:rsidRPr="008F7095" w:rsidRDefault="00211057"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211057" w:rsidRPr="008F7095" w14:paraId="6C5CCF54" w14:textId="77777777" w:rsidTr="002204A0">
        <w:trPr>
          <w:trHeight w:val="1104"/>
        </w:trPr>
        <w:tc>
          <w:tcPr>
            <w:tcW w:w="4020" w:type="dxa"/>
            <w:tcBorders>
              <w:top w:val="single" w:sz="4" w:space="0" w:color="auto"/>
              <w:left w:val="single" w:sz="4" w:space="0" w:color="auto"/>
              <w:bottom w:val="single" w:sz="4" w:space="0" w:color="auto"/>
              <w:right w:val="single" w:sz="4" w:space="0" w:color="auto"/>
            </w:tcBorders>
          </w:tcPr>
          <w:p w14:paraId="4801682F" w14:textId="77777777" w:rsidR="00211057" w:rsidRPr="008F7095" w:rsidRDefault="00211057" w:rsidP="002204A0">
            <w:pPr>
              <w:rPr>
                <w:rFonts w:ascii="Calibri" w:hAnsi="Calibri" w:cs="Calibri"/>
                <w:sz w:val="22"/>
                <w:szCs w:val="22"/>
              </w:rPr>
            </w:pPr>
            <w:r w:rsidRPr="008F7095">
              <w:rPr>
                <w:rFonts w:ascii="Calibri" w:hAnsi="Calibri" w:cs="Calibri"/>
                <w:sz w:val="22"/>
                <w:szCs w:val="22"/>
              </w:rPr>
              <w:t>Način (pisni izpit, ustno izpraševanje, naloge, projekt)</w:t>
            </w:r>
          </w:p>
          <w:p w14:paraId="7906A5CB" w14:textId="77777777" w:rsidR="00211057" w:rsidRPr="008F7095" w:rsidRDefault="00211057" w:rsidP="002204A0">
            <w:pPr>
              <w:rPr>
                <w:rFonts w:ascii="Calibri" w:hAnsi="Calibri" w:cs="Calibri"/>
                <w:sz w:val="22"/>
                <w:szCs w:val="22"/>
              </w:rPr>
            </w:pPr>
          </w:p>
          <w:p w14:paraId="0F134AF8" w14:textId="77777777" w:rsidR="00211057" w:rsidRPr="008F7095" w:rsidRDefault="00211057" w:rsidP="00211057">
            <w:pPr>
              <w:numPr>
                <w:ilvl w:val="0"/>
                <w:numId w:val="6"/>
              </w:numPr>
              <w:tabs>
                <w:tab w:val="left" w:pos="567"/>
              </w:tabs>
              <w:ind w:left="360" w:hanging="76"/>
              <w:rPr>
                <w:rFonts w:ascii="Calibri" w:hAnsi="Calibri" w:cs="Calibri"/>
                <w:sz w:val="22"/>
                <w:szCs w:val="22"/>
              </w:rPr>
            </w:pPr>
            <w:r w:rsidRPr="008F7095">
              <w:rPr>
                <w:rFonts w:ascii="Calibri" w:hAnsi="Calibri" w:cs="Calibri"/>
                <w:sz w:val="22"/>
                <w:szCs w:val="22"/>
              </w:rPr>
              <w:t>priprava projekta,</w:t>
            </w:r>
          </w:p>
          <w:p w14:paraId="722FC70F" w14:textId="77777777" w:rsidR="00211057" w:rsidRPr="008F7095" w:rsidRDefault="00211057" w:rsidP="00211057">
            <w:pPr>
              <w:numPr>
                <w:ilvl w:val="0"/>
                <w:numId w:val="6"/>
              </w:numPr>
              <w:tabs>
                <w:tab w:val="left" w:pos="567"/>
              </w:tabs>
              <w:ind w:left="567" w:hanging="283"/>
              <w:rPr>
                <w:rFonts w:ascii="Calibri" w:hAnsi="Calibri" w:cs="Calibri"/>
                <w:sz w:val="22"/>
                <w:szCs w:val="22"/>
              </w:rPr>
            </w:pPr>
            <w:r w:rsidRPr="008F7095">
              <w:rPr>
                <w:rFonts w:ascii="Calibri" w:hAnsi="Calibri" w:cs="Calibri"/>
                <w:sz w:val="22"/>
                <w:szCs w:val="22"/>
              </w:rPr>
              <w:t>samostojno vodenje dramskega procesa v skupini študentov,</w:t>
            </w:r>
          </w:p>
          <w:p w14:paraId="2DF488C8" w14:textId="77777777" w:rsidR="00211057" w:rsidRPr="008F7095" w:rsidRDefault="00211057" w:rsidP="00211057">
            <w:pPr>
              <w:numPr>
                <w:ilvl w:val="0"/>
                <w:numId w:val="6"/>
              </w:numPr>
              <w:tabs>
                <w:tab w:val="left" w:pos="567"/>
              </w:tabs>
              <w:ind w:left="360" w:hanging="76"/>
              <w:rPr>
                <w:rFonts w:ascii="Calibri" w:hAnsi="Calibri" w:cs="Calibri"/>
                <w:sz w:val="22"/>
                <w:szCs w:val="22"/>
              </w:rPr>
            </w:pPr>
            <w:r w:rsidRPr="008F7095">
              <w:rPr>
                <w:rFonts w:ascii="Calibri" w:hAnsi="Calibri" w:cs="Calibri"/>
                <w:sz w:val="22"/>
                <w:szCs w:val="22"/>
              </w:rPr>
              <w:t xml:space="preserve">pisni izdelek,                       </w:t>
            </w:r>
          </w:p>
          <w:p w14:paraId="19301DBA" w14:textId="77777777" w:rsidR="00211057" w:rsidRPr="008F7095" w:rsidRDefault="00211057" w:rsidP="00211057">
            <w:pPr>
              <w:numPr>
                <w:ilvl w:val="0"/>
                <w:numId w:val="6"/>
              </w:numPr>
              <w:tabs>
                <w:tab w:val="left" w:pos="567"/>
              </w:tabs>
              <w:ind w:left="360" w:hanging="76"/>
              <w:rPr>
                <w:rFonts w:ascii="Calibri" w:hAnsi="Calibri" w:cs="Calibri"/>
                <w:sz w:val="22"/>
                <w:szCs w:val="22"/>
              </w:rPr>
            </w:pPr>
            <w:r w:rsidRPr="008F7095">
              <w:rPr>
                <w:rFonts w:ascii="Calibri" w:hAnsi="Calibri" w:cs="Calibri"/>
                <w:sz w:val="22"/>
                <w:szCs w:val="22"/>
              </w:rPr>
              <w:t>ustni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5F11D78" w14:textId="77777777" w:rsidR="00211057" w:rsidRPr="008F7095" w:rsidRDefault="00211057" w:rsidP="002204A0">
            <w:pPr>
              <w:jc w:val="center"/>
              <w:rPr>
                <w:rFonts w:ascii="Calibri" w:hAnsi="Calibri" w:cs="Calibri"/>
                <w:sz w:val="22"/>
                <w:szCs w:val="22"/>
              </w:rPr>
            </w:pPr>
            <w:r w:rsidRPr="008F7095">
              <w:rPr>
                <w:rFonts w:ascii="Calibri" w:hAnsi="Calibri" w:cs="Calibri"/>
                <w:sz w:val="22"/>
                <w:szCs w:val="22"/>
              </w:rPr>
              <w:t>20%,</w:t>
            </w:r>
          </w:p>
          <w:p w14:paraId="6E046792" w14:textId="77777777" w:rsidR="00211057" w:rsidRPr="008F7095" w:rsidRDefault="00211057" w:rsidP="002204A0">
            <w:pPr>
              <w:jc w:val="center"/>
              <w:rPr>
                <w:rFonts w:ascii="Calibri" w:hAnsi="Calibri" w:cs="Calibri"/>
                <w:sz w:val="22"/>
                <w:szCs w:val="22"/>
              </w:rPr>
            </w:pPr>
            <w:r w:rsidRPr="008F7095">
              <w:rPr>
                <w:rFonts w:ascii="Calibri" w:hAnsi="Calibri" w:cs="Calibri"/>
                <w:sz w:val="22"/>
                <w:szCs w:val="22"/>
              </w:rPr>
              <w:t>20%,</w:t>
            </w:r>
          </w:p>
          <w:p w14:paraId="3A064A38" w14:textId="77777777" w:rsidR="00211057" w:rsidRPr="008F7095" w:rsidRDefault="00211057" w:rsidP="002204A0">
            <w:pPr>
              <w:jc w:val="center"/>
              <w:rPr>
                <w:rFonts w:ascii="Calibri" w:hAnsi="Calibri" w:cs="Calibri"/>
                <w:sz w:val="22"/>
                <w:szCs w:val="22"/>
              </w:rPr>
            </w:pPr>
          </w:p>
          <w:p w14:paraId="1E5A1BB1" w14:textId="77777777" w:rsidR="00211057" w:rsidRPr="008F7095" w:rsidRDefault="00211057" w:rsidP="002204A0">
            <w:pPr>
              <w:jc w:val="center"/>
              <w:rPr>
                <w:rFonts w:ascii="Calibri" w:hAnsi="Calibri" w:cs="Calibri"/>
                <w:sz w:val="22"/>
                <w:szCs w:val="22"/>
              </w:rPr>
            </w:pPr>
            <w:r w:rsidRPr="008F7095">
              <w:rPr>
                <w:rFonts w:ascii="Calibri" w:hAnsi="Calibri" w:cs="Calibri"/>
                <w:sz w:val="22"/>
                <w:szCs w:val="22"/>
              </w:rPr>
              <w:t>30%,</w:t>
            </w:r>
          </w:p>
          <w:p w14:paraId="01E50482" w14:textId="77777777" w:rsidR="00211057" w:rsidRPr="008F7095" w:rsidRDefault="00211057" w:rsidP="002204A0">
            <w:pPr>
              <w:jc w:val="center"/>
              <w:rPr>
                <w:rFonts w:ascii="Calibri" w:hAnsi="Calibri" w:cs="Calibri"/>
                <w:sz w:val="22"/>
                <w:szCs w:val="22"/>
              </w:rPr>
            </w:pPr>
            <w:r w:rsidRPr="008F7095">
              <w:rPr>
                <w:rFonts w:ascii="Calibri" w:hAnsi="Calibri" w:cs="Calibri"/>
                <w:sz w:val="22"/>
                <w:szCs w:val="22"/>
              </w:rPr>
              <w:t>30%</w:t>
            </w:r>
          </w:p>
          <w:p w14:paraId="49EAB356" w14:textId="77777777" w:rsidR="00211057" w:rsidRPr="008F7095" w:rsidRDefault="00211057" w:rsidP="002204A0">
            <w:pPr>
              <w:jc w:val="center"/>
              <w:rPr>
                <w:rFonts w:ascii="Calibri" w:hAnsi="Calibri" w:cs="Calibri"/>
                <w:sz w:val="22"/>
                <w:szCs w:val="22"/>
              </w:rPr>
            </w:pPr>
          </w:p>
        </w:tc>
        <w:tc>
          <w:tcPr>
            <w:tcW w:w="4110" w:type="dxa"/>
            <w:tcBorders>
              <w:top w:val="single" w:sz="4" w:space="0" w:color="auto"/>
              <w:left w:val="single" w:sz="4" w:space="0" w:color="auto"/>
              <w:bottom w:val="single" w:sz="4" w:space="0" w:color="auto"/>
              <w:right w:val="single" w:sz="4" w:space="0" w:color="auto"/>
            </w:tcBorders>
          </w:tcPr>
          <w:p w14:paraId="4BEEC85B" w14:textId="77777777" w:rsidR="00211057" w:rsidRPr="008F7095" w:rsidRDefault="00211057" w:rsidP="002204A0">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22891AEF" w14:textId="77777777" w:rsidR="00211057" w:rsidRPr="008F7095" w:rsidRDefault="00211057" w:rsidP="002204A0">
            <w:pPr>
              <w:rPr>
                <w:rFonts w:ascii="Calibri" w:hAnsi="Calibri" w:cs="Calibri"/>
                <w:sz w:val="22"/>
                <w:szCs w:val="22"/>
              </w:rPr>
            </w:pPr>
          </w:p>
          <w:p w14:paraId="00DB0E6E" w14:textId="77777777" w:rsidR="00211057" w:rsidRPr="008F7095" w:rsidRDefault="00211057" w:rsidP="00211057">
            <w:pPr>
              <w:numPr>
                <w:ilvl w:val="0"/>
                <w:numId w:val="12"/>
              </w:numPr>
              <w:rPr>
                <w:rFonts w:ascii="Calibri" w:hAnsi="Calibri" w:cs="Calibri"/>
                <w:sz w:val="22"/>
                <w:szCs w:val="22"/>
              </w:rPr>
            </w:pPr>
            <w:proofErr w:type="spellStart"/>
            <w:r w:rsidRPr="008F7095">
              <w:rPr>
                <w:rFonts w:ascii="Calibri" w:hAnsi="Calibri" w:cs="Calibri"/>
                <w:sz w:val="22"/>
                <w:szCs w:val="22"/>
              </w:rPr>
              <w:t>preparing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6EC55000" w14:textId="77777777" w:rsidR="00211057" w:rsidRPr="008F7095" w:rsidRDefault="00211057" w:rsidP="00211057">
            <w:pPr>
              <w:numPr>
                <w:ilvl w:val="0"/>
                <w:numId w:val="12"/>
              </w:numPr>
              <w:rPr>
                <w:rFonts w:ascii="Calibri" w:hAnsi="Calibri" w:cs="Calibri"/>
                <w:sz w:val="22"/>
                <w:szCs w:val="22"/>
              </w:rPr>
            </w:pPr>
            <w:proofErr w:type="spellStart"/>
            <w:r w:rsidRPr="008F7095">
              <w:rPr>
                <w:rFonts w:ascii="Calibri" w:hAnsi="Calibri" w:cs="Calibri"/>
                <w:sz w:val="22"/>
                <w:szCs w:val="22"/>
              </w:rPr>
              <w:t>independent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leadership</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dramatic</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process</w:t>
            </w:r>
            <w:proofErr w:type="spellEnd"/>
            <w:r w:rsidRPr="008F7095">
              <w:rPr>
                <w:rFonts w:ascii="Calibri" w:hAnsi="Calibri" w:cs="Calibri"/>
                <w:sz w:val="22"/>
                <w:szCs w:val="22"/>
              </w:rPr>
              <w:t xml:space="preserve"> in a </w:t>
            </w:r>
            <w:proofErr w:type="spellStart"/>
            <w:r w:rsidRPr="008F7095">
              <w:rPr>
                <w:rFonts w:ascii="Calibri" w:hAnsi="Calibri" w:cs="Calibri"/>
                <w:sz w:val="22"/>
                <w:szCs w:val="22"/>
              </w:rPr>
              <w:t>group</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students</w:t>
            </w:r>
            <w:proofErr w:type="spellEnd"/>
            <w:r w:rsidRPr="008F7095">
              <w:rPr>
                <w:rFonts w:ascii="Calibri" w:hAnsi="Calibri" w:cs="Calibri"/>
                <w:sz w:val="22"/>
                <w:szCs w:val="22"/>
              </w:rPr>
              <w:t>,</w:t>
            </w:r>
          </w:p>
          <w:p w14:paraId="229AF921" w14:textId="77777777" w:rsidR="00211057" w:rsidRPr="008F7095" w:rsidRDefault="00211057" w:rsidP="00211057">
            <w:pPr>
              <w:numPr>
                <w:ilvl w:val="0"/>
                <w:numId w:val="12"/>
              </w:numPr>
              <w:rPr>
                <w:rFonts w:ascii="Calibri" w:hAnsi="Calibri" w:cs="Calibri"/>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product</w:t>
            </w:r>
            <w:proofErr w:type="spellEnd"/>
          </w:p>
          <w:p w14:paraId="2E542003" w14:textId="77777777" w:rsidR="00211057" w:rsidRPr="008F7095" w:rsidRDefault="00211057" w:rsidP="00211057">
            <w:pPr>
              <w:numPr>
                <w:ilvl w:val="0"/>
                <w:numId w:val="12"/>
              </w:numPr>
              <w:rPr>
                <w:rFonts w:ascii="Calibri" w:hAnsi="Calibri" w:cs="Calibri"/>
                <w:sz w:val="22"/>
                <w:szCs w:val="22"/>
              </w:rPr>
            </w:pPr>
            <w:r w:rsidRPr="008F7095">
              <w:rPr>
                <w:rFonts w:ascii="Calibri" w:hAnsi="Calibri" w:cs="Calibri"/>
                <w:sz w:val="22"/>
                <w:szCs w:val="22"/>
              </w:rPr>
              <w:t xml:space="preserve">oral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211057" w:rsidRPr="008F7095" w14:paraId="6684EC06" w14:textId="77777777" w:rsidTr="002204A0">
        <w:tc>
          <w:tcPr>
            <w:tcW w:w="9690" w:type="dxa"/>
            <w:gridSpan w:val="6"/>
            <w:tcBorders>
              <w:top w:val="single" w:sz="4" w:space="0" w:color="auto"/>
              <w:left w:val="nil"/>
              <w:bottom w:val="single" w:sz="4" w:space="0" w:color="auto"/>
              <w:right w:val="nil"/>
            </w:tcBorders>
          </w:tcPr>
          <w:p w14:paraId="3F8ACB38" w14:textId="77777777" w:rsidR="00211057" w:rsidRPr="008F7095" w:rsidRDefault="00211057" w:rsidP="002204A0">
            <w:pPr>
              <w:rPr>
                <w:rFonts w:ascii="Calibri" w:hAnsi="Calibri" w:cs="Calibri"/>
                <w:b/>
                <w:sz w:val="22"/>
                <w:szCs w:val="22"/>
              </w:rPr>
            </w:pPr>
          </w:p>
          <w:p w14:paraId="4AA2E701"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211057" w:rsidRPr="008F7095" w14:paraId="10E0C41F" w14:textId="77777777" w:rsidTr="002204A0">
        <w:tc>
          <w:tcPr>
            <w:tcW w:w="9690" w:type="dxa"/>
            <w:gridSpan w:val="6"/>
            <w:tcBorders>
              <w:top w:val="single" w:sz="4" w:space="0" w:color="auto"/>
              <w:left w:val="single" w:sz="4" w:space="0" w:color="auto"/>
              <w:bottom w:val="single" w:sz="4" w:space="0" w:color="auto"/>
              <w:right w:val="single" w:sz="4" w:space="0" w:color="auto"/>
            </w:tcBorders>
          </w:tcPr>
          <w:p w14:paraId="145F9A25" w14:textId="5790E18F" w:rsidR="00211057" w:rsidRPr="008F7095" w:rsidRDefault="00211057" w:rsidP="00B20B8B">
            <w:pPr>
              <w:numPr>
                <w:ilvl w:val="0"/>
                <w:numId w:val="7"/>
              </w:numPr>
              <w:rPr>
                <w:rFonts w:ascii="Calibri" w:hAnsi="Calibri" w:cs="Calibri"/>
                <w:sz w:val="22"/>
                <w:szCs w:val="22"/>
              </w:rPr>
            </w:pPr>
            <w:r w:rsidRPr="008F7095">
              <w:rPr>
                <w:rFonts w:ascii="Calibri" w:hAnsi="Calibri" w:cs="Calibri"/>
                <w:sz w:val="22"/>
                <w:szCs w:val="22"/>
              </w:rPr>
              <w:t xml:space="preserve">Sitar, J., </w:t>
            </w:r>
            <w:proofErr w:type="spellStart"/>
            <w:r w:rsidRPr="008F7095">
              <w:rPr>
                <w:rFonts w:ascii="Calibri" w:hAnsi="Calibri" w:cs="Calibri"/>
                <w:sz w:val="22"/>
                <w:szCs w:val="22"/>
              </w:rPr>
              <w:t>Hanuš</w:t>
            </w:r>
            <w:proofErr w:type="spellEnd"/>
            <w:r w:rsidRPr="008F7095">
              <w:rPr>
                <w:rFonts w:ascii="Calibri" w:hAnsi="Calibri" w:cs="Calibri"/>
                <w:sz w:val="22"/>
                <w:szCs w:val="22"/>
              </w:rPr>
              <w:t>, B. (2006): Moje prvo berilo (elektronski vir), priročnik za učitelje pri pouku slovenščine v 1. razredu osnovne šole, Ljubljana: DZS</w:t>
            </w:r>
            <w:r w:rsidR="00B20B8B">
              <w:rPr>
                <w:rFonts w:ascii="Calibri" w:hAnsi="Calibri" w:cs="Calibri"/>
                <w:sz w:val="22"/>
                <w:szCs w:val="22"/>
              </w:rPr>
              <w:t>.</w:t>
            </w:r>
          </w:p>
          <w:p w14:paraId="32A92980" w14:textId="5AE32860" w:rsidR="00211057" w:rsidRPr="008F7095" w:rsidRDefault="00211057" w:rsidP="00B20B8B">
            <w:pPr>
              <w:numPr>
                <w:ilvl w:val="0"/>
                <w:numId w:val="7"/>
              </w:numPr>
              <w:rPr>
                <w:rFonts w:ascii="Calibri" w:hAnsi="Calibri" w:cs="Calibri"/>
                <w:sz w:val="22"/>
                <w:szCs w:val="22"/>
              </w:rPr>
            </w:pPr>
            <w:r w:rsidRPr="008F7095">
              <w:rPr>
                <w:rFonts w:ascii="Calibri" w:hAnsi="Calibri" w:cs="Calibri"/>
                <w:sz w:val="22"/>
                <w:szCs w:val="22"/>
              </w:rPr>
              <w:t xml:space="preserve">Sitar, J. (2007): Kratek opis slovenske lutkovne dramaturgije na poti skozi čas, Maribor: Otrok in knjiga, št. 68, letnik 68, 58 </w:t>
            </w:r>
            <w:r w:rsidR="00B20B8B">
              <w:rPr>
                <w:rFonts w:ascii="Calibri" w:hAnsi="Calibri" w:cs="Calibri"/>
                <w:sz w:val="22"/>
                <w:szCs w:val="22"/>
              </w:rPr>
              <w:t>–</w:t>
            </w:r>
            <w:r w:rsidRPr="008F7095">
              <w:rPr>
                <w:rFonts w:ascii="Calibri" w:hAnsi="Calibri" w:cs="Calibri"/>
                <w:sz w:val="22"/>
                <w:szCs w:val="22"/>
              </w:rPr>
              <w:t xml:space="preserve"> 65</w:t>
            </w:r>
            <w:r w:rsidR="00B20B8B">
              <w:rPr>
                <w:rFonts w:ascii="Calibri" w:hAnsi="Calibri" w:cs="Calibri"/>
                <w:sz w:val="22"/>
                <w:szCs w:val="22"/>
              </w:rPr>
              <w:t>.</w:t>
            </w:r>
          </w:p>
          <w:p w14:paraId="1EA9E5D9" w14:textId="77AE4EE7" w:rsidR="00211057" w:rsidRPr="008F7095" w:rsidRDefault="00211057" w:rsidP="00B20B8B">
            <w:pPr>
              <w:numPr>
                <w:ilvl w:val="0"/>
                <w:numId w:val="7"/>
              </w:numPr>
              <w:rPr>
                <w:rFonts w:ascii="Calibri" w:hAnsi="Calibri" w:cs="Calibri"/>
                <w:sz w:val="22"/>
                <w:szCs w:val="22"/>
              </w:rPr>
            </w:pPr>
            <w:r w:rsidRPr="008F7095">
              <w:rPr>
                <w:rFonts w:ascii="Calibri" w:hAnsi="Calibri" w:cs="Calibri"/>
                <w:sz w:val="22"/>
                <w:szCs w:val="22"/>
              </w:rPr>
              <w:t xml:space="preserve">Sitar, J., Cvetko, I. (1996): Primeri detektiva Karla </w:t>
            </w:r>
            <w:proofErr w:type="spellStart"/>
            <w:r w:rsidRPr="008F7095">
              <w:rPr>
                <w:rFonts w:ascii="Calibri" w:hAnsi="Calibri" w:cs="Calibri"/>
                <w:sz w:val="22"/>
                <w:szCs w:val="22"/>
              </w:rPr>
              <w:t>Loota</w:t>
            </w:r>
            <w:proofErr w:type="spellEnd"/>
            <w:r w:rsidRPr="008F7095">
              <w:rPr>
                <w:rFonts w:ascii="Calibri" w:hAnsi="Calibri" w:cs="Calibri"/>
                <w:sz w:val="22"/>
                <w:szCs w:val="22"/>
              </w:rPr>
              <w:t>, Skrivnost v galeriji ali Zgodba o senčnih lutkah, Ljubljana: DZS</w:t>
            </w:r>
            <w:r w:rsidR="00B20B8B">
              <w:rPr>
                <w:rFonts w:ascii="Calibri" w:hAnsi="Calibri" w:cs="Calibri"/>
                <w:sz w:val="22"/>
                <w:szCs w:val="22"/>
              </w:rPr>
              <w:t>.</w:t>
            </w:r>
          </w:p>
          <w:p w14:paraId="0D294FEE" w14:textId="220D6A28" w:rsidR="00211057" w:rsidRDefault="00211057" w:rsidP="00B20B8B">
            <w:pPr>
              <w:numPr>
                <w:ilvl w:val="0"/>
                <w:numId w:val="7"/>
              </w:numPr>
              <w:rPr>
                <w:rFonts w:ascii="Calibri" w:hAnsi="Calibri" w:cs="Calibri"/>
                <w:sz w:val="22"/>
                <w:szCs w:val="22"/>
              </w:rPr>
            </w:pPr>
            <w:r w:rsidRPr="008F7095">
              <w:rPr>
                <w:rFonts w:ascii="Calibri" w:hAnsi="Calibri" w:cs="Calibri"/>
                <w:sz w:val="22"/>
                <w:szCs w:val="22"/>
              </w:rPr>
              <w:t>Sitar, J</w:t>
            </w:r>
            <w:r w:rsidR="00B20B8B">
              <w:rPr>
                <w:rFonts w:ascii="Calibri" w:hAnsi="Calibri" w:cs="Calibri"/>
                <w:sz w:val="22"/>
                <w:szCs w:val="22"/>
              </w:rPr>
              <w:t>.</w:t>
            </w:r>
            <w:r w:rsidR="00B20B8B" w:rsidRPr="008F7095">
              <w:rPr>
                <w:rFonts w:ascii="Calibri" w:hAnsi="Calibri" w:cs="Calibri"/>
                <w:sz w:val="22"/>
                <w:szCs w:val="22"/>
              </w:rPr>
              <w:t xml:space="preserve"> </w:t>
            </w:r>
            <w:r w:rsidRPr="008F7095">
              <w:rPr>
                <w:rFonts w:ascii="Calibri" w:hAnsi="Calibri" w:cs="Calibri"/>
                <w:sz w:val="22"/>
                <w:szCs w:val="22"/>
              </w:rPr>
              <w:t>(2003)</w:t>
            </w:r>
            <w:r w:rsidR="00B20B8B">
              <w:rPr>
                <w:rFonts w:ascii="Calibri" w:hAnsi="Calibri" w:cs="Calibri"/>
                <w:sz w:val="22"/>
                <w:szCs w:val="22"/>
              </w:rPr>
              <w:t>:</w:t>
            </w:r>
            <w:r w:rsidRPr="008F7095">
              <w:rPr>
                <w:rFonts w:ascii="Calibri" w:hAnsi="Calibri" w:cs="Calibri"/>
                <w:sz w:val="22"/>
                <w:szCs w:val="22"/>
              </w:rPr>
              <w:t xml:space="preserve"> </w:t>
            </w:r>
            <w:r w:rsidR="00B20B8B" w:rsidRPr="008F7095">
              <w:rPr>
                <w:rFonts w:ascii="Calibri" w:hAnsi="Calibri" w:cs="Calibri"/>
                <w:sz w:val="22"/>
                <w:szCs w:val="22"/>
              </w:rPr>
              <w:t xml:space="preserve">Ob branja do igranja </w:t>
            </w:r>
            <w:r w:rsidRPr="008F7095">
              <w:rPr>
                <w:rFonts w:ascii="Calibri" w:hAnsi="Calibri" w:cs="Calibri"/>
                <w:sz w:val="22"/>
                <w:szCs w:val="22"/>
              </w:rPr>
              <w:t>v Beremo skupaj, priročnik za spodbujanje branja, Ljubljana, Mladinska knjiga</w:t>
            </w:r>
            <w:r w:rsidR="00B20B8B">
              <w:rPr>
                <w:rFonts w:ascii="Calibri" w:hAnsi="Calibri" w:cs="Calibri"/>
                <w:sz w:val="22"/>
                <w:szCs w:val="22"/>
              </w:rPr>
              <w:t>.</w:t>
            </w:r>
          </w:p>
          <w:p w14:paraId="76E38135" w14:textId="53F9AF63" w:rsidR="00B20B8B" w:rsidRPr="00BE2F90" w:rsidRDefault="00B60C83" w:rsidP="00B20B8B">
            <w:pPr>
              <w:widowControl w:val="0"/>
              <w:numPr>
                <w:ilvl w:val="0"/>
                <w:numId w:val="7"/>
              </w:numPr>
              <w:autoSpaceDE w:val="0"/>
              <w:autoSpaceDN w:val="0"/>
              <w:adjustRightInd w:val="0"/>
              <w:rPr>
                <w:rFonts w:asciiTheme="minorHAnsi" w:eastAsiaTheme="minorEastAsia" w:hAnsiTheme="minorHAnsi" w:cstheme="minorBidi"/>
                <w:sz w:val="22"/>
                <w:szCs w:val="22"/>
              </w:rPr>
            </w:pPr>
            <w:r w:rsidRPr="00BE2F90">
              <w:rPr>
                <w:rFonts w:asciiTheme="minorHAnsi" w:eastAsiaTheme="minorEastAsia" w:hAnsiTheme="minorHAnsi" w:cstheme="minorBidi"/>
                <w:sz w:val="22"/>
                <w:szCs w:val="22"/>
              </w:rPr>
              <w:t xml:space="preserve">Sitar, J. (2018): Umetnost kamišibaja, Priročnik za ustvarjanje, Maribor, </w:t>
            </w:r>
            <w:proofErr w:type="spellStart"/>
            <w:r w:rsidRPr="00BE2F90">
              <w:rPr>
                <w:rFonts w:asciiTheme="minorHAnsi" w:eastAsiaTheme="minorEastAsia" w:hAnsiTheme="minorHAnsi" w:cstheme="minorBidi"/>
                <w:sz w:val="22"/>
                <w:szCs w:val="22"/>
              </w:rPr>
              <w:t>Aristej</w:t>
            </w:r>
            <w:proofErr w:type="spellEnd"/>
            <w:r w:rsidRPr="00BE2F90">
              <w:rPr>
                <w:rFonts w:asciiTheme="minorHAnsi" w:eastAsiaTheme="minorEastAsia" w:hAnsiTheme="minorHAnsi" w:cstheme="minorBidi"/>
                <w:sz w:val="22"/>
                <w:szCs w:val="22"/>
              </w:rPr>
              <w:t>.</w:t>
            </w:r>
          </w:p>
        </w:tc>
      </w:tr>
    </w:tbl>
    <w:p w14:paraId="19D0821A" w14:textId="77777777" w:rsidR="00C605C4" w:rsidRDefault="00C605C4"/>
    <w:sectPr w:rsidR="00C605C4">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2417B"/>
    <w:multiLevelType w:val="multilevel"/>
    <w:tmpl w:val="813C71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6F5FC5"/>
    <w:multiLevelType w:val="hybridMultilevel"/>
    <w:tmpl w:val="89B8C0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192621"/>
    <w:multiLevelType w:val="hybridMultilevel"/>
    <w:tmpl w:val="006A612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85654E3"/>
    <w:multiLevelType w:val="hybridMultilevel"/>
    <w:tmpl w:val="95263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25970"/>
    <w:multiLevelType w:val="hybridMultilevel"/>
    <w:tmpl w:val="A798FC4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356403A"/>
    <w:multiLevelType w:val="hybridMultilevel"/>
    <w:tmpl w:val="ECCE2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3658D"/>
    <w:multiLevelType w:val="hybridMultilevel"/>
    <w:tmpl w:val="3A4A9F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EF86F84"/>
    <w:multiLevelType w:val="hybridMultilevel"/>
    <w:tmpl w:val="C77694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05A6D96"/>
    <w:multiLevelType w:val="hybridMultilevel"/>
    <w:tmpl w:val="E182C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F60F96"/>
    <w:multiLevelType w:val="hybridMultilevel"/>
    <w:tmpl w:val="53A0AB2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923308D"/>
    <w:multiLevelType w:val="hybridMultilevel"/>
    <w:tmpl w:val="C10EE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982630F"/>
    <w:multiLevelType w:val="hybridMultilevel"/>
    <w:tmpl w:val="07F0B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E563A5"/>
    <w:multiLevelType w:val="hybridMultilevel"/>
    <w:tmpl w:val="FA3EE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4E2958"/>
    <w:multiLevelType w:val="multilevel"/>
    <w:tmpl w:val="7DAE10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9770FF7"/>
    <w:multiLevelType w:val="hybridMultilevel"/>
    <w:tmpl w:val="5DC825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4"/>
  </w:num>
  <w:num w:numId="4">
    <w:abstractNumId w:val="13"/>
  </w:num>
  <w:num w:numId="5">
    <w:abstractNumId w:val="1"/>
  </w:num>
  <w:num w:numId="6">
    <w:abstractNumId w:val="0"/>
  </w:num>
  <w:num w:numId="7">
    <w:abstractNumId w:val="2"/>
  </w:num>
  <w:num w:numId="8">
    <w:abstractNumId w:val="12"/>
  </w:num>
  <w:num w:numId="9">
    <w:abstractNumId w:val="8"/>
  </w:num>
  <w:num w:numId="10">
    <w:abstractNumId w:val="5"/>
  </w:num>
  <w:num w:numId="11">
    <w:abstractNumId w:val="3"/>
  </w:num>
  <w:num w:numId="12">
    <w:abstractNumId w:val="11"/>
  </w:num>
  <w:num w:numId="13">
    <w:abstractNumId w:val="9"/>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057"/>
    <w:rsid w:val="000528DB"/>
    <w:rsid w:val="000B261C"/>
    <w:rsid w:val="00147A9C"/>
    <w:rsid w:val="001E3B4C"/>
    <w:rsid w:val="00211057"/>
    <w:rsid w:val="00333BF4"/>
    <w:rsid w:val="00462DEC"/>
    <w:rsid w:val="004A430D"/>
    <w:rsid w:val="00504D90"/>
    <w:rsid w:val="005A09A7"/>
    <w:rsid w:val="006A627F"/>
    <w:rsid w:val="00704A07"/>
    <w:rsid w:val="007D2174"/>
    <w:rsid w:val="00852C1E"/>
    <w:rsid w:val="008F63CF"/>
    <w:rsid w:val="009D01FC"/>
    <w:rsid w:val="009F029B"/>
    <w:rsid w:val="00A2062C"/>
    <w:rsid w:val="00B20B8B"/>
    <w:rsid w:val="00B60C83"/>
    <w:rsid w:val="00BE2F90"/>
    <w:rsid w:val="00C605C4"/>
    <w:rsid w:val="00CF3FB6"/>
    <w:rsid w:val="00CF65D3"/>
    <w:rsid w:val="00E8449F"/>
    <w:rsid w:val="00EC2551"/>
    <w:rsid w:val="00EF4A9A"/>
    <w:rsid w:val="00F77E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ED9CC"/>
  <w15:chartTrackingRefBased/>
  <w15:docId w15:val="{099C2000-A372-457B-8D64-AE3CF040B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1057"/>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rsid w:val="00211057"/>
    <w:pPr>
      <w:spacing w:before="100" w:beforeAutospacing="1" w:after="100" w:afterAutospacing="1"/>
    </w:pPr>
    <w:rPr>
      <w:rFonts w:ascii="Times New Roman" w:hAnsi="Times New Roman"/>
      <w:szCs w:val="24"/>
      <w:lang w:eastAsia="sl-SI"/>
    </w:rPr>
  </w:style>
  <w:style w:type="paragraph" w:styleId="Revizija">
    <w:name w:val="Revision"/>
    <w:hidden/>
    <w:uiPriority w:val="99"/>
    <w:semiHidden/>
    <w:rsid w:val="007D2174"/>
    <w:pPr>
      <w:spacing w:after="0" w:line="240" w:lineRule="auto"/>
    </w:pPr>
    <w:rPr>
      <w:rFonts w:ascii="Arial" w:eastAsia="Times New Roman" w:hAnsi="Arial" w:cs="Times New Roman"/>
      <w:sz w:val="24"/>
      <w:szCs w:val="20"/>
      <w:lang w:val="sl-SI"/>
    </w:rPr>
  </w:style>
  <w:style w:type="paragraph" w:styleId="Besedilooblaka">
    <w:name w:val="Balloon Text"/>
    <w:basedOn w:val="Navaden"/>
    <w:link w:val="BesedilooblakaZnak"/>
    <w:uiPriority w:val="99"/>
    <w:semiHidden/>
    <w:unhideWhenUsed/>
    <w:rsid w:val="00BE2F9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E2F90"/>
    <w:rPr>
      <w:rFonts w:ascii="Segoe UI" w:eastAsia="Times New Roman"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AF44DC41-8392-428B-8864-971451EC0159}">
  <ds:schemaRefs>
    <ds:schemaRef ds:uri="http://schemas.microsoft.com/sharepoint/v3/contenttype/forms"/>
  </ds:schemaRefs>
</ds:datastoreItem>
</file>

<file path=customXml/itemProps2.xml><?xml version="1.0" encoding="utf-8"?>
<ds:datastoreItem xmlns:ds="http://schemas.openxmlformats.org/officeDocument/2006/customXml" ds:itemID="{75B5A154-0E52-4D3B-A7C1-989E7DE5A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A30432-19D0-4430-A050-572D493C8F77}">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1575</Words>
  <Characters>8979</Characters>
  <Application>Microsoft Office Word</Application>
  <DocSecurity>0</DocSecurity>
  <Lines>74</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5</cp:revision>
  <dcterms:created xsi:type="dcterms:W3CDTF">2025-09-25T13:13:00Z</dcterms:created>
  <dcterms:modified xsi:type="dcterms:W3CDTF">2025-10-02T12:54:00Z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16434000</vt:r8>
  </property>
  <property fmtid="{D5CDD505-2E9C-101B-9397-08002B2CF9AE}" pid="4" name="MediaServiceImageTags">
    <vt:lpwstr/>
  </property>
</Properties>
</file>