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B8EFC" w14:textId="77777777" w:rsidR="004275EA" w:rsidRPr="00190B02" w:rsidRDefault="004275EA" w:rsidP="004275EA">
      <w:pPr>
        <w:rPr>
          <w:rFonts w:ascii="Calibri" w:hAnsi="Calibri" w:cs="Calibri"/>
          <w:sz w:val="22"/>
          <w:szCs w:val="22"/>
        </w:rPr>
      </w:pPr>
    </w:p>
    <w:p w14:paraId="6CA92D04" w14:textId="77777777" w:rsidR="004275EA" w:rsidRPr="00190B02" w:rsidRDefault="004275EA" w:rsidP="004275EA">
      <w:pPr>
        <w:jc w:val="center"/>
        <w:rPr>
          <w:rFonts w:ascii="Calibri" w:hAnsi="Calibri" w:cs="Calibri"/>
          <w:sz w:val="22"/>
          <w:szCs w:val="22"/>
        </w:rPr>
      </w:pPr>
    </w:p>
    <w:p w14:paraId="3130D9A1" w14:textId="77777777" w:rsidR="004275EA" w:rsidRPr="00190B02" w:rsidRDefault="004275EA" w:rsidP="004275EA">
      <w:pPr>
        <w:jc w:val="cente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4275EA" w:rsidRPr="00190B02" w14:paraId="0BE5D32C"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3A19D3F9" w14:textId="77777777" w:rsidR="004275EA" w:rsidRPr="00190B02" w:rsidRDefault="004275EA" w:rsidP="002204A0">
            <w:pPr>
              <w:jc w:val="center"/>
              <w:rPr>
                <w:rFonts w:ascii="Calibri" w:hAnsi="Calibri" w:cs="Calibri"/>
                <w:b/>
                <w:sz w:val="22"/>
                <w:szCs w:val="22"/>
              </w:rPr>
            </w:pPr>
            <w:r w:rsidRPr="00190B02">
              <w:rPr>
                <w:rFonts w:ascii="Calibri" w:hAnsi="Calibri" w:cs="Calibri"/>
                <w:sz w:val="22"/>
                <w:szCs w:val="22"/>
              </w:rPr>
              <w:br w:type="page"/>
            </w:r>
            <w:r w:rsidRPr="00190B02">
              <w:rPr>
                <w:rFonts w:ascii="Calibri" w:hAnsi="Calibri" w:cs="Calibri"/>
                <w:b/>
                <w:sz w:val="22"/>
                <w:szCs w:val="22"/>
              </w:rPr>
              <w:t>UČNI NAČRT PREDMETA / COURSE SYLLABUS</w:t>
            </w:r>
          </w:p>
        </w:tc>
      </w:tr>
      <w:tr w:rsidR="004275EA" w:rsidRPr="00190B02" w14:paraId="01458728" w14:textId="77777777" w:rsidTr="002204A0">
        <w:tc>
          <w:tcPr>
            <w:tcW w:w="1799" w:type="dxa"/>
            <w:gridSpan w:val="3"/>
          </w:tcPr>
          <w:p w14:paraId="0AE2FF0D" w14:textId="77777777" w:rsidR="004275EA" w:rsidRPr="00190B02" w:rsidRDefault="004275EA" w:rsidP="002204A0">
            <w:pPr>
              <w:rPr>
                <w:rFonts w:ascii="Calibri" w:hAnsi="Calibri" w:cs="Calibri"/>
                <w:b/>
                <w:sz w:val="22"/>
                <w:szCs w:val="22"/>
              </w:rPr>
            </w:pPr>
            <w:r w:rsidRPr="00190B02">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15F54D0" w14:textId="77777777" w:rsidR="004275EA" w:rsidRPr="00190B02" w:rsidRDefault="004275EA" w:rsidP="002204A0">
            <w:pPr>
              <w:jc w:val="both"/>
              <w:rPr>
                <w:rFonts w:ascii="Calibri" w:hAnsi="Calibri" w:cs="Calibri"/>
                <w:sz w:val="22"/>
                <w:szCs w:val="22"/>
              </w:rPr>
            </w:pPr>
            <w:r w:rsidRPr="00190B02">
              <w:rPr>
                <w:rFonts w:ascii="Calibri" w:hAnsi="Calibri" w:cs="Calibri"/>
                <w:sz w:val="22"/>
                <w:szCs w:val="22"/>
              </w:rPr>
              <w:t>Didaktika italijanščine 2</w:t>
            </w:r>
          </w:p>
        </w:tc>
      </w:tr>
      <w:tr w:rsidR="004275EA" w:rsidRPr="00190B02" w14:paraId="60D507FE" w14:textId="77777777" w:rsidTr="002204A0">
        <w:tc>
          <w:tcPr>
            <w:tcW w:w="1799" w:type="dxa"/>
            <w:gridSpan w:val="3"/>
          </w:tcPr>
          <w:p w14:paraId="635EC9F8" w14:textId="77777777" w:rsidR="004275EA" w:rsidRPr="00190B02" w:rsidRDefault="004275EA" w:rsidP="002204A0">
            <w:pPr>
              <w:rPr>
                <w:rFonts w:ascii="Calibri" w:hAnsi="Calibri" w:cs="Calibri"/>
                <w:b/>
                <w:sz w:val="22"/>
                <w:szCs w:val="22"/>
              </w:rPr>
            </w:pPr>
            <w:proofErr w:type="spellStart"/>
            <w:r w:rsidRPr="00190B02">
              <w:rPr>
                <w:rFonts w:ascii="Calibri" w:hAnsi="Calibri" w:cs="Calibri"/>
                <w:b/>
                <w:sz w:val="22"/>
                <w:szCs w:val="22"/>
              </w:rPr>
              <w:t>Course</w:t>
            </w:r>
            <w:proofErr w:type="spellEnd"/>
            <w:r w:rsidRPr="00190B02">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46771107" w14:textId="77777777" w:rsidR="004275EA" w:rsidRPr="00190B02" w:rsidRDefault="004275EA" w:rsidP="002204A0">
            <w:pPr>
              <w:rPr>
                <w:rFonts w:ascii="Calibri" w:hAnsi="Calibri" w:cs="Calibri"/>
                <w:sz w:val="22"/>
                <w:szCs w:val="22"/>
              </w:rPr>
            </w:pPr>
            <w:r w:rsidRPr="00190B02">
              <w:rPr>
                <w:rFonts w:ascii="Calibri" w:hAnsi="Calibri" w:cs="Calibri"/>
                <w:color w:val="333333"/>
                <w:sz w:val="22"/>
                <w:szCs w:val="22"/>
                <w:lang w:val="en"/>
              </w:rPr>
              <w:t>Didactics of Italian 2</w:t>
            </w:r>
          </w:p>
        </w:tc>
      </w:tr>
      <w:tr w:rsidR="004275EA" w:rsidRPr="00190B02" w14:paraId="0EBF24F5" w14:textId="77777777" w:rsidTr="002204A0">
        <w:tc>
          <w:tcPr>
            <w:tcW w:w="3307" w:type="dxa"/>
            <w:gridSpan w:val="5"/>
            <w:vAlign w:val="center"/>
          </w:tcPr>
          <w:p w14:paraId="67A07BEE" w14:textId="77777777" w:rsidR="004275EA" w:rsidRPr="00190B02" w:rsidRDefault="004275EA" w:rsidP="002204A0">
            <w:pPr>
              <w:jc w:val="center"/>
              <w:rPr>
                <w:rFonts w:ascii="Calibri" w:hAnsi="Calibri" w:cs="Calibri"/>
                <w:b/>
                <w:sz w:val="22"/>
                <w:szCs w:val="22"/>
              </w:rPr>
            </w:pPr>
          </w:p>
        </w:tc>
        <w:tc>
          <w:tcPr>
            <w:tcW w:w="3401" w:type="dxa"/>
            <w:gridSpan w:val="8"/>
            <w:vAlign w:val="center"/>
          </w:tcPr>
          <w:p w14:paraId="12BF3F71" w14:textId="77777777" w:rsidR="004275EA" w:rsidRPr="00190B02" w:rsidRDefault="004275EA" w:rsidP="002204A0">
            <w:pPr>
              <w:jc w:val="center"/>
              <w:rPr>
                <w:rFonts w:ascii="Calibri" w:hAnsi="Calibri" w:cs="Calibri"/>
                <w:b/>
                <w:sz w:val="22"/>
                <w:szCs w:val="22"/>
              </w:rPr>
            </w:pPr>
          </w:p>
        </w:tc>
        <w:tc>
          <w:tcPr>
            <w:tcW w:w="1558" w:type="dxa"/>
            <w:gridSpan w:val="2"/>
            <w:vAlign w:val="center"/>
          </w:tcPr>
          <w:p w14:paraId="4DF18DB1" w14:textId="77777777" w:rsidR="004275EA" w:rsidRPr="00190B02" w:rsidRDefault="004275EA" w:rsidP="002204A0">
            <w:pPr>
              <w:jc w:val="center"/>
              <w:rPr>
                <w:rFonts w:ascii="Calibri" w:hAnsi="Calibri" w:cs="Calibri"/>
                <w:b/>
                <w:sz w:val="22"/>
                <w:szCs w:val="22"/>
              </w:rPr>
            </w:pPr>
          </w:p>
        </w:tc>
        <w:tc>
          <w:tcPr>
            <w:tcW w:w="1424" w:type="dxa"/>
            <w:gridSpan w:val="3"/>
            <w:vAlign w:val="center"/>
          </w:tcPr>
          <w:p w14:paraId="46D5AF9E" w14:textId="77777777" w:rsidR="004275EA" w:rsidRPr="00190B02" w:rsidRDefault="004275EA" w:rsidP="002204A0">
            <w:pPr>
              <w:jc w:val="center"/>
              <w:rPr>
                <w:rFonts w:ascii="Calibri" w:hAnsi="Calibri" w:cs="Calibri"/>
                <w:b/>
                <w:sz w:val="22"/>
                <w:szCs w:val="22"/>
              </w:rPr>
            </w:pPr>
          </w:p>
        </w:tc>
      </w:tr>
      <w:tr w:rsidR="004275EA" w:rsidRPr="00190B02" w14:paraId="44289472" w14:textId="77777777" w:rsidTr="002204A0">
        <w:tc>
          <w:tcPr>
            <w:tcW w:w="3307" w:type="dxa"/>
            <w:gridSpan w:val="5"/>
            <w:tcBorders>
              <w:top w:val="nil"/>
              <w:left w:val="nil"/>
              <w:bottom w:val="single" w:sz="4" w:space="0" w:color="auto"/>
              <w:right w:val="nil"/>
            </w:tcBorders>
            <w:vAlign w:val="center"/>
          </w:tcPr>
          <w:p w14:paraId="55F97556" w14:textId="77777777" w:rsidR="004275EA" w:rsidRPr="00190B02" w:rsidRDefault="004275EA" w:rsidP="002204A0">
            <w:pPr>
              <w:jc w:val="center"/>
              <w:rPr>
                <w:rFonts w:ascii="Calibri" w:hAnsi="Calibri" w:cs="Calibri"/>
                <w:b/>
                <w:sz w:val="22"/>
                <w:szCs w:val="22"/>
              </w:rPr>
            </w:pPr>
            <w:r w:rsidRPr="00190B02">
              <w:rPr>
                <w:rFonts w:ascii="Calibri" w:hAnsi="Calibri" w:cs="Calibri"/>
                <w:b/>
                <w:sz w:val="22"/>
                <w:szCs w:val="22"/>
              </w:rPr>
              <w:t>Študijski program in stopnja</w:t>
            </w:r>
          </w:p>
          <w:p w14:paraId="5E175622" w14:textId="77777777" w:rsidR="004275EA" w:rsidRPr="00190B02" w:rsidRDefault="004275EA" w:rsidP="002204A0">
            <w:pPr>
              <w:jc w:val="center"/>
              <w:rPr>
                <w:rFonts w:ascii="Calibri" w:hAnsi="Calibri" w:cs="Calibri"/>
                <w:sz w:val="22"/>
                <w:szCs w:val="22"/>
              </w:rPr>
            </w:pPr>
            <w:proofErr w:type="spellStart"/>
            <w:r w:rsidRPr="00190B02">
              <w:rPr>
                <w:rFonts w:ascii="Calibri" w:hAnsi="Calibri" w:cs="Calibri"/>
                <w:b/>
                <w:sz w:val="22"/>
                <w:szCs w:val="22"/>
              </w:rPr>
              <w:t>Study</w:t>
            </w:r>
            <w:proofErr w:type="spellEnd"/>
            <w:r w:rsidRPr="00190B02">
              <w:rPr>
                <w:rFonts w:ascii="Calibri" w:hAnsi="Calibri" w:cs="Calibri"/>
                <w:b/>
                <w:sz w:val="22"/>
                <w:szCs w:val="22"/>
              </w:rPr>
              <w:t xml:space="preserve"> </w:t>
            </w:r>
            <w:proofErr w:type="spellStart"/>
            <w:r w:rsidRPr="00190B02">
              <w:rPr>
                <w:rFonts w:ascii="Calibri" w:hAnsi="Calibri" w:cs="Calibri"/>
                <w:b/>
                <w:sz w:val="22"/>
                <w:szCs w:val="22"/>
              </w:rPr>
              <w:t>programme</w:t>
            </w:r>
            <w:proofErr w:type="spellEnd"/>
            <w:r w:rsidRPr="00190B02">
              <w:rPr>
                <w:rFonts w:ascii="Calibri" w:hAnsi="Calibri" w:cs="Calibri"/>
                <w:b/>
                <w:sz w:val="22"/>
                <w:szCs w:val="22"/>
              </w:rPr>
              <w:t xml:space="preserve"> </w:t>
            </w:r>
            <w:proofErr w:type="spellStart"/>
            <w:r w:rsidRPr="00190B02">
              <w:rPr>
                <w:rFonts w:ascii="Calibri" w:hAnsi="Calibri" w:cs="Calibri"/>
                <w:b/>
                <w:sz w:val="22"/>
                <w:szCs w:val="22"/>
              </w:rPr>
              <w:t>and</w:t>
            </w:r>
            <w:proofErr w:type="spellEnd"/>
            <w:r w:rsidRPr="00190B02">
              <w:rPr>
                <w:rFonts w:ascii="Calibri" w:hAnsi="Calibri" w:cs="Calibri"/>
                <w:b/>
                <w:sz w:val="22"/>
                <w:szCs w:val="22"/>
              </w:rPr>
              <w:t xml:space="preserve"> </w:t>
            </w:r>
            <w:proofErr w:type="spellStart"/>
            <w:r w:rsidRPr="00190B02">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405033CA" w14:textId="77777777" w:rsidR="004275EA" w:rsidRPr="00190B02" w:rsidRDefault="004275EA" w:rsidP="002204A0">
            <w:pPr>
              <w:jc w:val="center"/>
              <w:rPr>
                <w:rFonts w:ascii="Calibri" w:hAnsi="Calibri" w:cs="Calibri"/>
                <w:b/>
                <w:sz w:val="22"/>
                <w:szCs w:val="22"/>
              </w:rPr>
            </w:pPr>
            <w:r w:rsidRPr="00190B02">
              <w:rPr>
                <w:rFonts w:ascii="Calibri" w:hAnsi="Calibri" w:cs="Calibri"/>
                <w:b/>
                <w:sz w:val="22"/>
                <w:szCs w:val="22"/>
              </w:rPr>
              <w:t>Študijska smer</w:t>
            </w:r>
          </w:p>
          <w:p w14:paraId="5FDF9343" w14:textId="77777777" w:rsidR="004275EA" w:rsidRPr="00190B02" w:rsidRDefault="004275EA" w:rsidP="002204A0">
            <w:pPr>
              <w:jc w:val="center"/>
              <w:rPr>
                <w:rFonts w:ascii="Calibri" w:hAnsi="Calibri" w:cs="Calibri"/>
                <w:b/>
                <w:sz w:val="22"/>
                <w:szCs w:val="22"/>
              </w:rPr>
            </w:pPr>
            <w:proofErr w:type="spellStart"/>
            <w:r w:rsidRPr="00190B02">
              <w:rPr>
                <w:rFonts w:ascii="Calibri" w:hAnsi="Calibri" w:cs="Calibri"/>
                <w:b/>
                <w:sz w:val="22"/>
                <w:szCs w:val="22"/>
              </w:rPr>
              <w:t>Study</w:t>
            </w:r>
            <w:proofErr w:type="spellEnd"/>
            <w:r w:rsidRPr="00190B02">
              <w:rPr>
                <w:rFonts w:ascii="Calibri" w:hAnsi="Calibri" w:cs="Calibri"/>
                <w:b/>
                <w:sz w:val="22"/>
                <w:szCs w:val="22"/>
              </w:rPr>
              <w:t xml:space="preserve"> </w:t>
            </w:r>
            <w:proofErr w:type="spellStart"/>
            <w:r w:rsidRPr="00190B02">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1F216B1A" w14:textId="77777777" w:rsidR="004275EA" w:rsidRPr="00190B02" w:rsidRDefault="004275EA" w:rsidP="002204A0">
            <w:pPr>
              <w:jc w:val="center"/>
              <w:rPr>
                <w:rFonts w:ascii="Calibri" w:hAnsi="Calibri" w:cs="Calibri"/>
                <w:b/>
                <w:sz w:val="22"/>
                <w:szCs w:val="22"/>
              </w:rPr>
            </w:pPr>
            <w:r w:rsidRPr="00190B02">
              <w:rPr>
                <w:rFonts w:ascii="Calibri" w:hAnsi="Calibri" w:cs="Calibri"/>
                <w:b/>
                <w:sz w:val="22"/>
                <w:szCs w:val="22"/>
              </w:rPr>
              <w:t>Letnik</w:t>
            </w:r>
          </w:p>
          <w:p w14:paraId="60167E4A" w14:textId="77777777" w:rsidR="004275EA" w:rsidRPr="00190B02" w:rsidRDefault="004275EA" w:rsidP="002204A0">
            <w:pPr>
              <w:jc w:val="center"/>
              <w:rPr>
                <w:rFonts w:ascii="Calibri" w:hAnsi="Calibri" w:cs="Calibri"/>
                <w:b/>
                <w:sz w:val="22"/>
                <w:szCs w:val="22"/>
              </w:rPr>
            </w:pPr>
            <w:proofErr w:type="spellStart"/>
            <w:r w:rsidRPr="00190B02">
              <w:rPr>
                <w:rFonts w:ascii="Calibri" w:hAnsi="Calibri" w:cs="Calibri"/>
                <w:b/>
                <w:sz w:val="22"/>
                <w:szCs w:val="22"/>
              </w:rPr>
              <w:t>Academic</w:t>
            </w:r>
            <w:proofErr w:type="spellEnd"/>
            <w:r w:rsidRPr="00190B02">
              <w:rPr>
                <w:rFonts w:ascii="Calibri" w:hAnsi="Calibri" w:cs="Calibri"/>
                <w:b/>
                <w:sz w:val="22"/>
                <w:szCs w:val="22"/>
              </w:rPr>
              <w:t xml:space="preserve"> </w:t>
            </w:r>
            <w:proofErr w:type="spellStart"/>
            <w:r w:rsidRPr="00190B02">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59F7BF6A" w14:textId="77777777" w:rsidR="004275EA" w:rsidRPr="00190B02" w:rsidRDefault="004275EA" w:rsidP="002204A0">
            <w:pPr>
              <w:jc w:val="center"/>
              <w:rPr>
                <w:rFonts w:ascii="Calibri" w:hAnsi="Calibri" w:cs="Calibri"/>
                <w:b/>
                <w:sz w:val="22"/>
                <w:szCs w:val="22"/>
              </w:rPr>
            </w:pPr>
            <w:r w:rsidRPr="00190B02">
              <w:rPr>
                <w:rFonts w:ascii="Calibri" w:hAnsi="Calibri" w:cs="Calibri"/>
                <w:b/>
                <w:sz w:val="22"/>
                <w:szCs w:val="22"/>
              </w:rPr>
              <w:t>Semester</w:t>
            </w:r>
          </w:p>
          <w:p w14:paraId="107719E1" w14:textId="77777777" w:rsidR="004275EA" w:rsidRPr="00190B02" w:rsidRDefault="004275EA" w:rsidP="002204A0">
            <w:pPr>
              <w:jc w:val="center"/>
              <w:rPr>
                <w:rFonts w:ascii="Calibri" w:hAnsi="Calibri" w:cs="Calibri"/>
                <w:b/>
                <w:sz w:val="22"/>
                <w:szCs w:val="22"/>
              </w:rPr>
            </w:pPr>
            <w:r w:rsidRPr="00190B02">
              <w:rPr>
                <w:rFonts w:ascii="Calibri" w:hAnsi="Calibri" w:cs="Calibri"/>
                <w:b/>
                <w:sz w:val="22"/>
                <w:szCs w:val="22"/>
              </w:rPr>
              <w:t>Semester</w:t>
            </w:r>
          </w:p>
        </w:tc>
      </w:tr>
      <w:tr w:rsidR="004275EA" w:rsidRPr="00190B02" w14:paraId="2D3F9CAA"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3D3ACBC" w14:textId="77777777" w:rsidR="004275EA" w:rsidRPr="00190B02" w:rsidRDefault="004275EA" w:rsidP="002204A0">
            <w:pPr>
              <w:jc w:val="center"/>
              <w:rPr>
                <w:rFonts w:ascii="Calibri" w:hAnsi="Calibri" w:cs="Calibri"/>
                <w:bCs/>
                <w:sz w:val="22"/>
                <w:szCs w:val="22"/>
              </w:rPr>
            </w:pPr>
            <w:r w:rsidRPr="00190B02">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A968189" w14:textId="77777777" w:rsidR="004275EA" w:rsidRPr="00190B02" w:rsidRDefault="004275EA" w:rsidP="002204A0">
            <w:pPr>
              <w:jc w:val="center"/>
              <w:rPr>
                <w:rFonts w:ascii="Calibri" w:hAnsi="Calibri" w:cs="Calibri"/>
                <w:bCs/>
                <w:sz w:val="22"/>
                <w:szCs w:val="22"/>
              </w:rPr>
            </w:pPr>
            <w:r w:rsidRPr="00190B02">
              <w:rPr>
                <w:rFonts w:ascii="Calibri" w:hAnsi="Calibri" w:cs="Calibri"/>
                <w:bCs/>
                <w:sz w:val="22"/>
                <w:szCs w:val="22"/>
              </w:rPr>
              <w:t>Razredni pouk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AF44B6D" w14:textId="77777777" w:rsidR="004275EA" w:rsidRPr="00190B02" w:rsidRDefault="004275EA" w:rsidP="002204A0">
            <w:pPr>
              <w:jc w:val="center"/>
              <w:rPr>
                <w:rFonts w:ascii="Calibri" w:hAnsi="Calibri" w:cs="Calibri"/>
                <w:bCs/>
                <w:sz w:val="22"/>
                <w:szCs w:val="22"/>
              </w:rPr>
            </w:pPr>
            <w:r w:rsidRPr="00190B02">
              <w:rPr>
                <w:rFonts w:ascii="Calibri" w:hAnsi="Calibri" w:cs="Calibr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8FE423A" w14:textId="77777777" w:rsidR="004275EA" w:rsidRPr="00190B02" w:rsidRDefault="004275EA" w:rsidP="002204A0">
            <w:pPr>
              <w:jc w:val="center"/>
              <w:rPr>
                <w:rFonts w:ascii="Calibri" w:hAnsi="Calibri" w:cs="Calibri"/>
                <w:bCs/>
                <w:sz w:val="22"/>
                <w:szCs w:val="22"/>
              </w:rPr>
            </w:pPr>
            <w:r w:rsidRPr="00190B02">
              <w:rPr>
                <w:rFonts w:ascii="Calibri" w:hAnsi="Calibri" w:cs="Calibri"/>
                <w:bCs/>
                <w:sz w:val="22"/>
                <w:szCs w:val="22"/>
              </w:rPr>
              <w:t>6.</w:t>
            </w:r>
          </w:p>
        </w:tc>
      </w:tr>
      <w:tr w:rsidR="004275EA" w:rsidRPr="00190B02" w14:paraId="6950C9D5"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C69E751" w14:textId="77777777" w:rsidR="004275EA" w:rsidRPr="00190B02" w:rsidRDefault="00190B02" w:rsidP="002204A0">
            <w:pPr>
              <w:jc w:val="center"/>
              <w:rPr>
                <w:rFonts w:ascii="Calibri" w:hAnsi="Calibri" w:cs="Calibri"/>
                <w:b/>
                <w:bCs/>
                <w:sz w:val="22"/>
                <w:szCs w:val="22"/>
              </w:rPr>
            </w:pPr>
            <w:hyperlink r:id="rId9" w:history="1">
              <w:r w:rsidR="004275EA" w:rsidRPr="00190B02">
                <w:rPr>
                  <w:rFonts w:ascii="Calibri" w:hAnsi="Calibri" w:cs="Calibri"/>
                  <w:sz w:val="22"/>
                  <w:szCs w:val="22"/>
                  <w:lang w:val="en"/>
                </w:rPr>
                <w:t>Primary school teaching</w:t>
              </w:r>
            </w:hyperlink>
            <w:r w:rsidR="004275EA" w:rsidRPr="00190B02">
              <w:rPr>
                <w:rFonts w:ascii="Calibri" w:hAnsi="Calibri" w:cs="Calibri"/>
                <w:sz w:val="22"/>
                <w:szCs w:val="22"/>
                <w:lang w:val="en"/>
              </w:rPr>
              <w:t xml:space="preserve">, </w:t>
            </w:r>
            <w:r w:rsidR="004275EA" w:rsidRPr="00190B02">
              <w:rPr>
                <w:rFonts w:ascii="Calibri" w:hAnsi="Calibri" w:cs="Calibri"/>
                <w:bCs/>
                <w:sz w:val="22"/>
                <w:szCs w:val="22"/>
              </w:rPr>
              <w:t>1</w:t>
            </w:r>
            <w:r w:rsidR="004275EA" w:rsidRPr="00190B02">
              <w:rPr>
                <w:rFonts w:ascii="Calibri" w:hAnsi="Calibri" w:cs="Calibri"/>
                <w:bCs/>
                <w:sz w:val="22"/>
                <w:szCs w:val="22"/>
                <w:vertAlign w:val="superscript"/>
              </w:rPr>
              <w:t>st</w:t>
            </w:r>
            <w:r w:rsidR="004275EA" w:rsidRPr="00190B02">
              <w:rPr>
                <w:rFonts w:ascii="Calibri" w:hAnsi="Calibri" w:cs="Calibri"/>
                <w:sz w:val="22"/>
                <w:szCs w:val="22"/>
                <w:lang w:val="en"/>
              </w:rPr>
              <w:t xml:space="preserve"> </w:t>
            </w:r>
            <w:proofErr w:type="spellStart"/>
            <w:r w:rsidR="004275EA" w:rsidRPr="00190B02">
              <w:rPr>
                <w:rFonts w:ascii="Calibri" w:hAnsi="Calibri" w:cs="Calibri"/>
                <w:bCs/>
                <w:sz w:val="22"/>
                <w:szCs w:val="22"/>
              </w:rPr>
              <w:t>cycle</w:t>
            </w:r>
            <w:proofErr w:type="spellEnd"/>
            <w:r w:rsidR="004275EA" w:rsidRPr="00190B02">
              <w:rPr>
                <w:rFonts w:ascii="Calibri" w:hAnsi="Calibri" w:cs="Calibri"/>
                <w:bCs/>
                <w:sz w:val="22"/>
                <w:szCs w:val="22"/>
              </w:rPr>
              <w:t xml:space="preserve"> </w:t>
            </w:r>
            <w:r w:rsidR="004275EA" w:rsidRPr="00190B02">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5DC0C29" w14:textId="77777777" w:rsidR="004275EA" w:rsidRPr="00190B02" w:rsidRDefault="004275EA" w:rsidP="002204A0">
            <w:pPr>
              <w:jc w:val="center"/>
              <w:rPr>
                <w:rFonts w:ascii="Calibri" w:hAnsi="Calibri" w:cs="Calibr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5CB2C93" w14:textId="77777777" w:rsidR="004275EA" w:rsidRPr="00190B02" w:rsidRDefault="004275EA" w:rsidP="002204A0">
            <w:pPr>
              <w:jc w:val="center"/>
              <w:rPr>
                <w:rFonts w:ascii="Calibri" w:hAnsi="Calibri" w:cs="Calibri"/>
                <w:b/>
                <w:bCs/>
                <w:sz w:val="22"/>
                <w:szCs w:val="22"/>
              </w:rPr>
            </w:pPr>
            <w:r w:rsidRPr="00190B02">
              <w:rPr>
                <w:rFonts w:ascii="Calibri" w:hAnsi="Calibri" w:cs="Calibri"/>
                <w:bCs/>
                <w:sz w:val="22"/>
                <w:szCs w:val="22"/>
              </w:rPr>
              <w:t>3</w:t>
            </w:r>
            <w:r w:rsidRPr="00190B02">
              <w:rPr>
                <w:rFonts w:ascii="Calibri" w:hAnsi="Calibri" w:cs="Calibri"/>
                <w:bCs/>
                <w:sz w:val="22"/>
                <w:szCs w:val="22"/>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E79FFA2" w14:textId="77777777" w:rsidR="004275EA" w:rsidRPr="00190B02" w:rsidRDefault="004275EA" w:rsidP="002204A0">
            <w:pPr>
              <w:jc w:val="center"/>
              <w:rPr>
                <w:rFonts w:ascii="Calibri" w:hAnsi="Calibri" w:cs="Calibri"/>
                <w:bCs/>
                <w:sz w:val="22"/>
                <w:szCs w:val="22"/>
              </w:rPr>
            </w:pPr>
            <w:r w:rsidRPr="00190B02">
              <w:rPr>
                <w:rFonts w:ascii="Calibri" w:hAnsi="Calibri" w:cs="Calibri"/>
                <w:bCs/>
                <w:sz w:val="22"/>
                <w:szCs w:val="22"/>
              </w:rPr>
              <w:t>6</w:t>
            </w:r>
            <w:r w:rsidRPr="00190B02">
              <w:rPr>
                <w:rFonts w:ascii="Calibri" w:hAnsi="Calibri" w:cs="Calibri"/>
                <w:bCs/>
                <w:sz w:val="22"/>
                <w:szCs w:val="22"/>
                <w:vertAlign w:val="superscript"/>
              </w:rPr>
              <w:t>th</w:t>
            </w:r>
          </w:p>
        </w:tc>
      </w:tr>
      <w:tr w:rsidR="004275EA" w:rsidRPr="00190B02" w14:paraId="6F54CAE1" w14:textId="77777777" w:rsidTr="002204A0">
        <w:trPr>
          <w:trHeight w:val="103"/>
        </w:trPr>
        <w:tc>
          <w:tcPr>
            <w:tcW w:w="9690" w:type="dxa"/>
            <w:gridSpan w:val="18"/>
          </w:tcPr>
          <w:p w14:paraId="5B5BE45E" w14:textId="77777777" w:rsidR="004275EA" w:rsidRPr="00190B02" w:rsidRDefault="004275EA" w:rsidP="002204A0">
            <w:pPr>
              <w:rPr>
                <w:rFonts w:ascii="Calibri" w:hAnsi="Calibri" w:cs="Calibri"/>
                <w:b/>
                <w:bCs/>
                <w:sz w:val="22"/>
                <w:szCs w:val="22"/>
              </w:rPr>
            </w:pPr>
          </w:p>
        </w:tc>
      </w:tr>
      <w:tr w:rsidR="004275EA" w:rsidRPr="00190B02" w14:paraId="50EC49F0" w14:textId="77777777" w:rsidTr="002204A0">
        <w:tc>
          <w:tcPr>
            <w:tcW w:w="5718" w:type="dxa"/>
            <w:gridSpan w:val="12"/>
            <w:tcBorders>
              <w:top w:val="nil"/>
              <w:left w:val="nil"/>
              <w:bottom w:val="nil"/>
              <w:right w:val="single" w:sz="4" w:space="0" w:color="auto"/>
            </w:tcBorders>
          </w:tcPr>
          <w:p w14:paraId="22F806B0" w14:textId="77777777" w:rsidR="004275EA" w:rsidRPr="00190B02" w:rsidRDefault="004275EA" w:rsidP="002204A0">
            <w:pPr>
              <w:rPr>
                <w:rFonts w:ascii="Calibri" w:hAnsi="Calibri" w:cs="Calibri"/>
                <w:b/>
                <w:sz w:val="22"/>
                <w:szCs w:val="22"/>
              </w:rPr>
            </w:pPr>
            <w:r w:rsidRPr="00190B02">
              <w:rPr>
                <w:rFonts w:ascii="Calibri" w:hAnsi="Calibri" w:cs="Calibri"/>
                <w:b/>
                <w:sz w:val="22"/>
                <w:szCs w:val="22"/>
              </w:rPr>
              <w:t xml:space="preserve">Vrsta predmeta / </w:t>
            </w:r>
            <w:proofErr w:type="spellStart"/>
            <w:r w:rsidRPr="00190B02">
              <w:rPr>
                <w:rFonts w:ascii="Calibri" w:hAnsi="Calibri" w:cs="Calibri"/>
                <w:b/>
                <w:sz w:val="22"/>
                <w:szCs w:val="22"/>
              </w:rPr>
              <w:t>Course</w:t>
            </w:r>
            <w:proofErr w:type="spellEnd"/>
            <w:r w:rsidRPr="00190B02">
              <w:rPr>
                <w:rFonts w:ascii="Calibri" w:hAnsi="Calibri" w:cs="Calibri"/>
                <w:b/>
                <w:sz w:val="22"/>
                <w:szCs w:val="22"/>
              </w:rPr>
              <w:t xml:space="preserve"> </w:t>
            </w:r>
            <w:proofErr w:type="spellStart"/>
            <w:r w:rsidRPr="00190B02">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2025459D" w14:textId="77777777" w:rsidR="004275EA" w:rsidRPr="00190B02" w:rsidRDefault="004275EA" w:rsidP="002204A0">
            <w:pPr>
              <w:rPr>
                <w:rFonts w:ascii="Calibri" w:hAnsi="Calibri" w:cs="Calibri"/>
                <w:sz w:val="22"/>
                <w:szCs w:val="22"/>
              </w:rPr>
            </w:pPr>
            <w:r w:rsidRPr="00190B02">
              <w:rPr>
                <w:rFonts w:ascii="Calibri" w:hAnsi="Calibri" w:cs="Calibri"/>
                <w:sz w:val="22"/>
                <w:szCs w:val="22"/>
              </w:rPr>
              <w:t>Obvezni/</w:t>
            </w:r>
            <w:proofErr w:type="spellStart"/>
            <w:r w:rsidRPr="00190B02">
              <w:rPr>
                <w:rFonts w:ascii="Calibri" w:hAnsi="Calibri" w:cs="Calibri"/>
                <w:sz w:val="22"/>
                <w:szCs w:val="22"/>
              </w:rPr>
              <w:t>Compulsory</w:t>
            </w:r>
            <w:proofErr w:type="spellEnd"/>
          </w:p>
        </w:tc>
      </w:tr>
      <w:tr w:rsidR="004275EA" w:rsidRPr="00190B02" w14:paraId="217F78E7" w14:textId="77777777" w:rsidTr="002204A0">
        <w:tc>
          <w:tcPr>
            <w:tcW w:w="5718" w:type="dxa"/>
            <w:gridSpan w:val="12"/>
          </w:tcPr>
          <w:p w14:paraId="13DD54FB" w14:textId="77777777" w:rsidR="004275EA" w:rsidRPr="00190B02" w:rsidRDefault="004275EA"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2D11DE07" w14:textId="77777777" w:rsidR="004275EA" w:rsidRPr="00190B02" w:rsidRDefault="004275EA" w:rsidP="002204A0">
            <w:pPr>
              <w:rPr>
                <w:rFonts w:ascii="Calibri" w:hAnsi="Calibri" w:cs="Calibri"/>
                <w:sz w:val="22"/>
                <w:szCs w:val="22"/>
              </w:rPr>
            </w:pPr>
          </w:p>
        </w:tc>
      </w:tr>
      <w:tr w:rsidR="004275EA" w:rsidRPr="00190B02" w14:paraId="169C14CC" w14:textId="77777777" w:rsidTr="002204A0">
        <w:tc>
          <w:tcPr>
            <w:tcW w:w="5718" w:type="dxa"/>
            <w:gridSpan w:val="12"/>
            <w:tcBorders>
              <w:top w:val="nil"/>
              <w:left w:val="nil"/>
              <w:bottom w:val="nil"/>
              <w:right w:val="single" w:sz="4" w:space="0" w:color="auto"/>
            </w:tcBorders>
          </w:tcPr>
          <w:p w14:paraId="324DFEE6" w14:textId="77777777" w:rsidR="004275EA" w:rsidRPr="00190B02" w:rsidRDefault="004275EA" w:rsidP="002204A0">
            <w:pPr>
              <w:rPr>
                <w:rFonts w:ascii="Calibri" w:hAnsi="Calibri" w:cs="Calibri"/>
                <w:b/>
                <w:sz w:val="22"/>
                <w:szCs w:val="22"/>
              </w:rPr>
            </w:pPr>
            <w:r w:rsidRPr="00190B02">
              <w:rPr>
                <w:rFonts w:ascii="Calibri" w:hAnsi="Calibri" w:cs="Calibri"/>
                <w:b/>
                <w:sz w:val="22"/>
                <w:szCs w:val="22"/>
              </w:rPr>
              <w:t xml:space="preserve">Univerzitetna koda predmeta / </w:t>
            </w:r>
            <w:proofErr w:type="spellStart"/>
            <w:r w:rsidRPr="00190B02">
              <w:rPr>
                <w:rFonts w:ascii="Calibri" w:hAnsi="Calibri" w:cs="Calibri"/>
                <w:b/>
                <w:sz w:val="22"/>
                <w:szCs w:val="22"/>
              </w:rPr>
              <w:t>University</w:t>
            </w:r>
            <w:proofErr w:type="spellEnd"/>
            <w:r w:rsidRPr="00190B02">
              <w:rPr>
                <w:rFonts w:ascii="Calibri" w:hAnsi="Calibri" w:cs="Calibri"/>
                <w:b/>
                <w:sz w:val="22"/>
                <w:szCs w:val="22"/>
              </w:rPr>
              <w:t xml:space="preserve"> </w:t>
            </w:r>
            <w:proofErr w:type="spellStart"/>
            <w:r w:rsidRPr="00190B02">
              <w:rPr>
                <w:rFonts w:ascii="Calibri" w:hAnsi="Calibri" w:cs="Calibri"/>
                <w:b/>
                <w:sz w:val="22"/>
                <w:szCs w:val="22"/>
              </w:rPr>
              <w:t>course</w:t>
            </w:r>
            <w:proofErr w:type="spellEnd"/>
            <w:r w:rsidRPr="00190B02">
              <w:rPr>
                <w:rFonts w:ascii="Calibri" w:hAnsi="Calibri" w:cs="Calibri"/>
                <w:b/>
                <w:sz w:val="22"/>
                <w:szCs w:val="22"/>
              </w:rPr>
              <w:t xml:space="preserve"> </w:t>
            </w:r>
            <w:proofErr w:type="spellStart"/>
            <w:r w:rsidRPr="00190B02">
              <w:rPr>
                <w:rFonts w:ascii="Calibri" w:hAnsi="Calibri" w:cs="Calibri"/>
                <w:b/>
                <w:sz w:val="22"/>
                <w:szCs w:val="22"/>
              </w:rPr>
              <w:t>code</w:t>
            </w:r>
            <w:proofErr w:type="spellEnd"/>
            <w:r w:rsidRPr="00190B02">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7538943E" w14:textId="77777777" w:rsidR="004275EA" w:rsidRPr="00190B02" w:rsidRDefault="004275EA" w:rsidP="002204A0">
            <w:pPr>
              <w:rPr>
                <w:rFonts w:ascii="Calibri" w:hAnsi="Calibri" w:cs="Calibri"/>
                <w:sz w:val="22"/>
                <w:szCs w:val="22"/>
              </w:rPr>
            </w:pPr>
            <w:r w:rsidRPr="00190B02">
              <w:rPr>
                <w:rFonts w:ascii="Calibri" w:hAnsi="Calibri" w:cs="Calibri"/>
                <w:sz w:val="22"/>
                <w:szCs w:val="22"/>
              </w:rPr>
              <w:t>/</w:t>
            </w:r>
          </w:p>
        </w:tc>
      </w:tr>
      <w:tr w:rsidR="004275EA" w:rsidRPr="00190B02" w14:paraId="5048F00E" w14:textId="77777777" w:rsidTr="002204A0">
        <w:tc>
          <w:tcPr>
            <w:tcW w:w="9690" w:type="dxa"/>
            <w:gridSpan w:val="18"/>
          </w:tcPr>
          <w:p w14:paraId="7CD69CC3" w14:textId="77777777" w:rsidR="004275EA" w:rsidRPr="00190B02" w:rsidRDefault="004275EA" w:rsidP="002204A0">
            <w:pPr>
              <w:rPr>
                <w:rFonts w:ascii="Calibri" w:hAnsi="Calibri" w:cs="Calibri"/>
                <w:sz w:val="22"/>
                <w:szCs w:val="22"/>
              </w:rPr>
            </w:pPr>
          </w:p>
        </w:tc>
      </w:tr>
      <w:tr w:rsidR="004275EA" w:rsidRPr="00190B02" w14:paraId="6189A3C6" w14:textId="77777777" w:rsidTr="002204A0">
        <w:tc>
          <w:tcPr>
            <w:tcW w:w="1410" w:type="dxa"/>
            <w:tcBorders>
              <w:top w:val="nil"/>
              <w:left w:val="nil"/>
              <w:bottom w:val="single" w:sz="4" w:space="0" w:color="auto"/>
              <w:right w:val="nil"/>
            </w:tcBorders>
            <w:vAlign w:val="center"/>
          </w:tcPr>
          <w:p w14:paraId="192E35CF" w14:textId="77777777" w:rsidR="004275EA" w:rsidRPr="00190B02" w:rsidRDefault="004275EA" w:rsidP="002204A0">
            <w:pPr>
              <w:jc w:val="center"/>
              <w:rPr>
                <w:rFonts w:ascii="Calibri" w:hAnsi="Calibri" w:cs="Calibri"/>
                <w:b/>
                <w:sz w:val="22"/>
                <w:szCs w:val="22"/>
              </w:rPr>
            </w:pPr>
            <w:r w:rsidRPr="00190B02">
              <w:rPr>
                <w:rFonts w:ascii="Calibri" w:hAnsi="Calibri" w:cs="Calibri"/>
                <w:b/>
                <w:sz w:val="22"/>
                <w:szCs w:val="22"/>
              </w:rPr>
              <w:t>Predavanja</w:t>
            </w:r>
          </w:p>
          <w:p w14:paraId="1CD30F2F" w14:textId="77777777" w:rsidR="004275EA" w:rsidRPr="00190B02" w:rsidRDefault="004275EA" w:rsidP="002204A0">
            <w:pPr>
              <w:jc w:val="center"/>
              <w:rPr>
                <w:rFonts w:ascii="Calibri" w:hAnsi="Calibri" w:cs="Calibri"/>
                <w:sz w:val="22"/>
                <w:szCs w:val="22"/>
              </w:rPr>
            </w:pPr>
            <w:proofErr w:type="spellStart"/>
            <w:r w:rsidRPr="00190B02">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67FA2E67" w14:textId="77777777" w:rsidR="004275EA" w:rsidRPr="00190B02" w:rsidRDefault="004275EA" w:rsidP="002204A0">
            <w:pPr>
              <w:jc w:val="center"/>
              <w:rPr>
                <w:rFonts w:ascii="Calibri" w:hAnsi="Calibri" w:cs="Calibri"/>
                <w:b/>
                <w:sz w:val="22"/>
                <w:szCs w:val="22"/>
              </w:rPr>
            </w:pPr>
            <w:r w:rsidRPr="00190B02">
              <w:rPr>
                <w:rFonts w:ascii="Calibri" w:hAnsi="Calibri" w:cs="Calibri"/>
                <w:b/>
                <w:sz w:val="22"/>
                <w:szCs w:val="22"/>
              </w:rPr>
              <w:t>Seminar</w:t>
            </w:r>
          </w:p>
          <w:p w14:paraId="03D30555" w14:textId="77777777" w:rsidR="004275EA" w:rsidRPr="00190B02" w:rsidRDefault="004275EA" w:rsidP="002204A0">
            <w:pPr>
              <w:jc w:val="center"/>
              <w:rPr>
                <w:rFonts w:ascii="Calibri" w:hAnsi="Calibri" w:cs="Calibri"/>
                <w:b/>
                <w:sz w:val="22"/>
                <w:szCs w:val="22"/>
              </w:rPr>
            </w:pPr>
            <w:r w:rsidRPr="00190B02">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51802E2C" w14:textId="77777777" w:rsidR="004275EA" w:rsidRPr="00190B02" w:rsidRDefault="004275EA" w:rsidP="002204A0">
            <w:pPr>
              <w:jc w:val="center"/>
              <w:rPr>
                <w:rFonts w:ascii="Calibri" w:hAnsi="Calibri" w:cs="Calibri"/>
                <w:b/>
                <w:sz w:val="22"/>
                <w:szCs w:val="22"/>
              </w:rPr>
            </w:pPr>
            <w:r w:rsidRPr="00190B02">
              <w:rPr>
                <w:rFonts w:ascii="Calibri" w:hAnsi="Calibri" w:cs="Calibri"/>
                <w:b/>
                <w:sz w:val="22"/>
                <w:szCs w:val="22"/>
              </w:rPr>
              <w:t>Vaje</w:t>
            </w:r>
          </w:p>
          <w:p w14:paraId="3D7832D7" w14:textId="77777777" w:rsidR="004275EA" w:rsidRPr="00190B02" w:rsidRDefault="004275EA" w:rsidP="002204A0">
            <w:pPr>
              <w:jc w:val="center"/>
              <w:rPr>
                <w:rFonts w:ascii="Calibri" w:hAnsi="Calibri" w:cs="Calibri"/>
                <w:b/>
                <w:sz w:val="22"/>
                <w:szCs w:val="22"/>
              </w:rPr>
            </w:pPr>
            <w:proofErr w:type="spellStart"/>
            <w:r w:rsidRPr="00190B02">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47432850" w14:textId="77777777" w:rsidR="004275EA" w:rsidRPr="00190B02" w:rsidRDefault="004275EA" w:rsidP="002204A0">
            <w:pPr>
              <w:jc w:val="center"/>
              <w:rPr>
                <w:rFonts w:ascii="Calibri" w:hAnsi="Calibri" w:cs="Calibri"/>
                <w:b/>
                <w:sz w:val="22"/>
                <w:szCs w:val="22"/>
              </w:rPr>
            </w:pPr>
            <w:r w:rsidRPr="00190B02">
              <w:rPr>
                <w:rFonts w:ascii="Calibri" w:hAnsi="Calibri" w:cs="Calibri"/>
                <w:b/>
                <w:sz w:val="22"/>
                <w:szCs w:val="22"/>
              </w:rPr>
              <w:t>Klinične vaje</w:t>
            </w:r>
          </w:p>
          <w:p w14:paraId="766E6677" w14:textId="77777777" w:rsidR="004275EA" w:rsidRPr="00190B02" w:rsidRDefault="004275EA" w:rsidP="002204A0">
            <w:pPr>
              <w:jc w:val="center"/>
              <w:rPr>
                <w:rFonts w:ascii="Calibri" w:hAnsi="Calibri" w:cs="Calibri"/>
                <w:b/>
                <w:sz w:val="22"/>
                <w:szCs w:val="22"/>
              </w:rPr>
            </w:pPr>
            <w:proofErr w:type="spellStart"/>
            <w:r w:rsidRPr="00190B02">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045DE888" w14:textId="77777777" w:rsidR="004275EA" w:rsidRPr="00190B02" w:rsidRDefault="004275EA" w:rsidP="002204A0">
            <w:pPr>
              <w:jc w:val="center"/>
              <w:rPr>
                <w:rFonts w:ascii="Calibri" w:hAnsi="Calibri" w:cs="Calibri"/>
                <w:b/>
                <w:sz w:val="22"/>
                <w:szCs w:val="22"/>
              </w:rPr>
            </w:pPr>
            <w:r w:rsidRPr="00190B02">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21AE6247" w14:textId="77777777" w:rsidR="004275EA" w:rsidRPr="00190B02" w:rsidRDefault="004275EA" w:rsidP="002204A0">
            <w:pPr>
              <w:jc w:val="center"/>
              <w:rPr>
                <w:rFonts w:ascii="Calibri" w:hAnsi="Calibri" w:cs="Calibri"/>
                <w:b/>
                <w:sz w:val="22"/>
                <w:szCs w:val="22"/>
              </w:rPr>
            </w:pPr>
            <w:r w:rsidRPr="00190B02">
              <w:rPr>
                <w:rFonts w:ascii="Calibri" w:hAnsi="Calibri" w:cs="Calibri"/>
                <w:b/>
                <w:sz w:val="22"/>
                <w:szCs w:val="22"/>
              </w:rPr>
              <w:t>Samost. delo</w:t>
            </w:r>
          </w:p>
          <w:p w14:paraId="39FD1276" w14:textId="77777777" w:rsidR="004275EA" w:rsidRPr="00190B02" w:rsidRDefault="004275EA" w:rsidP="002204A0">
            <w:pPr>
              <w:jc w:val="center"/>
              <w:rPr>
                <w:rFonts w:ascii="Calibri" w:hAnsi="Calibri" w:cs="Calibri"/>
                <w:b/>
                <w:sz w:val="22"/>
                <w:szCs w:val="22"/>
              </w:rPr>
            </w:pPr>
            <w:proofErr w:type="spellStart"/>
            <w:r w:rsidRPr="00190B02">
              <w:rPr>
                <w:rFonts w:ascii="Calibri" w:hAnsi="Calibri" w:cs="Calibri"/>
                <w:b/>
                <w:sz w:val="22"/>
                <w:szCs w:val="22"/>
              </w:rPr>
              <w:t>Individ</w:t>
            </w:r>
            <w:proofErr w:type="spellEnd"/>
            <w:r w:rsidRPr="00190B02">
              <w:rPr>
                <w:rFonts w:ascii="Calibri" w:hAnsi="Calibri" w:cs="Calibri"/>
                <w:b/>
                <w:sz w:val="22"/>
                <w:szCs w:val="22"/>
              </w:rPr>
              <w:t xml:space="preserve">. </w:t>
            </w:r>
            <w:proofErr w:type="spellStart"/>
            <w:r w:rsidRPr="00190B02">
              <w:rPr>
                <w:rFonts w:ascii="Calibri" w:hAnsi="Calibri" w:cs="Calibri"/>
                <w:b/>
                <w:sz w:val="22"/>
                <w:szCs w:val="22"/>
              </w:rPr>
              <w:t>work</w:t>
            </w:r>
            <w:proofErr w:type="spellEnd"/>
          </w:p>
        </w:tc>
        <w:tc>
          <w:tcPr>
            <w:tcW w:w="132" w:type="dxa"/>
            <w:vAlign w:val="center"/>
          </w:tcPr>
          <w:p w14:paraId="3CBA1C73" w14:textId="77777777" w:rsidR="004275EA" w:rsidRPr="00190B02" w:rsidRDefault="004275EA"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4AE22A9D" w14:textId="77777777" w:rsidR="004275EA" w:rsidRPr="00190B02" w:rsidRDefault="004275EA" w:rsidP="002204A0">
            <w:pPr>
              <w:jc w:val="center"/>
              <w:rPr>
                <w:rFonts w:ascii="Calibri" w:hAnsi="Calibri" w:cs="Calibri"/>
                <w:b/>
                <w:sz w:val="22"/>
                <w:szCs w:val="22"/>
              </w:rPr>
            </w:pPr>
            <w:r w:rsidRPr="00190B02">
              <w:rPr>
                <w:rFonts w:ascii="Calibri" w:hAnsi="Calibri" w:cs="Calibri"/>
                <w:b/>
                <w:sz w:val="22"/>
                <w:szCs w:val="22"/>
              </w:rPr>
              <w:t>ECTS</w:t>
            </w:r>
          </w:p>
        </w:tc>
      </w:tr>
      <w:tr w:rsidR="004275EA" w:rsidRPr="00190B02" w14:paraId="380D11C8"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785CBB7E" w14:textId="77777777" w:rsidR="004275EA" w:rsidRPr="00190B02" w:rsidRDefault="004275EA" w:rsidP="002204A0">
            <w:pPr>
              <w:jc w:val="center"/>
              <w:rPr>
                <w:rFonts w:ascii="Calibri" w:hAnsi="Calibri" w:cs="Calibri"/>
                <w:bCs/>
                <w:sz w:val="22"/>
                <w:szCs w:val="22"/>
              </w:rPr>
            </w:pPr>
            <w:r w:rsidRPr="00190B02">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891C571" w14:textId="77777777" w:rsidR="004275EA" w:rsidRPr="00190B02" w:rsidRDefault="004275EA" w:rsidP="002204A0">
            <w:pPr>
              <w:jc w:val="center"/>
              <w:rPr>
                <w:rFonts w:ascii="Calibri" w:hAnsi="Calibri" w:cs="Calibri"/>
                <w:bCs/>
                <w:sz w:val="22"/>
                <w:szCs w:val="22"/>
              </w:rPr>
            </w:pPr>
            <w:r w:rsidRPr="00190B02">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B502C7C" w14:textId="77777777" w:rsidR="004275EA" w:rsidRPr="00190B02" w:rsidRDefault="004275EA" w:rsidP="002204A0">
            <w:pPr>
              <w:jc w:val="center"/>
              <w:rPr>
                <w:rFonts w:ascii="Calibri" w:hAnsi="Calibri" w:cs="Calibri"/>
                <w:bCs/>
                <w:sz w:val="22"/>
                <w:szCs w:val="22"/>
              </w:rPr>
            </w:pPr>
            <w:r w:rsidRPr="00190B02">
              <w:rPr>
                <w:rFonts w:ascii="Calibri" w:hAnsi="Calibri" w:cs="Calibri"/>
                <w:bCs/>
                <w:sz w:val="22"/>
                <w:szCs w:val="22"/>
              </w:rPr>
              <w:t>30 (15 SV, 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3DC75FDF" w14:textId="77777777" w:rsidR="004275EA" w:rsidRPr="00190B02" w:rsidRDefault="004275EA" w:rsidP="002204A0">
            <w:pPr>
              <w:jc w:val="center"/>
              <w:rPr>
                <w:rFonts w:ascii="Calibri" w:hAnsi="Calibri" w:cs="Calibri"/>
                <w:bCs/>
                <w:sz w:val="22"/>
                <w:szCs w:val="22"/>
              </w:rPr>
            </w:pPr>
            <w:r w:rsidRPr="00190B02">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4B5CB26" w14:textId="77777777" w:rsidR="004275EA" w:rsidRPr="00190B02" w:rsidRDefault="004275EA" w:rsidP="002204A0">
            <w:pPr>
              <w:jc w:val="center"/>
              <w:rPr>
                <w:rFonts w:ascii="Calibri" w:hAnsi="Calibri" w:cs="Calibri"/>
                <w:bCs/>
                <w:sz w:val="22"/>
                <w:szCs w:val="22"/>
              </w:rPr>
            </w:pPr>
            <w:r w:rsidRPr="00190B02">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D3F422D" w14:textId="77777777" w:rsidR="004275EA" w:rsidRPr="00190B02" w:rsidRDefault="004275EA" w:rsidP="002204A0">
            <w:pPr>
              <w:jc w:val="center"/>
              <w:rPr>
                <w:rFonts w:ascii="Calibri" w:hAnsi="Calibri" w:cs="Calibri"/>
                <w:bCs/>
                <w:sz w:val="22"/>
                <w:szCs w:val="22"/>
              </w:rPr>
            </w:pPr>
            <w:r w:rsidRPr="00190B02">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2EDA9C3A" w14:textId="77777777" w:rsidR="004275EA" w:rsidRPr="00190B02" w:rsidRDefault="004275EA"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13A83BDC" w14:textId="77777777" w:rsidR="004275EA" w:rsidRPr="00190B02" w:rsidRDefault="004275EA" w:rsidP="002204A0">
            <w:pPr>
              <w:jc w:val="center"/>
              <w:rPr>
                <w:rFonts w:ascii="Calibri" w:hAnsi="Calibri" w:cs="Calibri"/>
                <w:bCs/>
                <w:sz w:val="22"/>
                <w:szCs w:val="22"/>
              </w:rPr>
            </w:pPr>
            <w:r w:rsidRPr="00190B02">
              <w:rPr>
                <w:rFonts w:ascii="Calibri" w:hAnsi="Calibri" w:cs="Calibri"/>
                <w:bCs/>
                <w:sz w:val="22"/>
                <w:szCs w:val="22"/>
              </w:rPr>
              <w:t>6</w:t>
            </w:r>
          </w:p>
        </w:tc>
      </w:tr>
      <w:tr w:rsidR="004275EA" w:rsidRPr="00190B02" w14:paraId="2B140389" w14:textId="77777777" w:rsidTr="002204A0">
        <w:tc>
          <w:tcPr>
            <w:tcW w:w="9690" w:type="dxa"/>
            <w:gridSpan w:val="18"/>
          </w:tcPr>
          <w:p w14:paraId="686FFB99" w14:textId="77777777" w:rsidR="004275EA" w:rsidRPr="00190B02" w:rsidRDefault="004275EA" w:rsidP="002204A0">
            <w:pPr>
              <w:rPr>
                <w:rFonts w:ascii="Calibri" w:hAnsi="Calibri" w:cs="Calibri"/>
                <w:b/>
                <w:bCs/>
                <w:sz w:val="22"/>
                <w:szCs w:val="22"/>
              </w:rPr>
            </w:pPr>
          </w:p>
        </w:tc>
      </w:tr>
      <w:tr w:rsidR="004275EA" w:rsidRPr="00190B02" w14:paraId="32443F32" w14:textId="77777777" w:rsidTr="002204A0">
        <w:tc>
          <w:tcPr>
            <w:tcW w:w="3307" w:type="dxa"/>
            <w:gridSpan w:val="5"/>
          </w:tcPr>
          <w:p w14:paraId="39D86846" w14:textId="77777777" w:rsidR="004275EA" w:rsidRPr="00190B02" w:rsidRDefault="004275EA" w:rsidP="002204A0">
            <w:pPr>
              <w:rPr>
                <w:rFonts w:ascii="Calibri" w:hAnsi="Calibri" w:cs="Calibri"/>
                <w:b/>
                <w:sz w:val="22"/>
                <w:szCs w:val="22"/>
              </w:rPr>
            </w:pPr>
            <w:r w:rsidRPr="00190B02">
              <w:rPr>
                <w:rFonts w:ascii="Calibri" w:hAnsi="Calibri" w:cs="Calibri"/>
                <w:b/>
                <w:sz w:val="22"/>
                <w:szCs w:val="22"/>
              </w:rPr>
              <w:t xml:space="preserve">Nosilec predmeta / </w:t>
            </w:r>
            <w:proofErr w:type="spellStart"/>
            <w:r w:rsidRPr="00190B02">
              <w:rPr>
                <w:rFonts w:ascii="Calibri" w:hAnsi="Calibri" w:cs="Calibri"/>
                <w:b/>
                <w:sz w:val="22"/>
                <w:szCs w:val="22"/>
              </w:rPr>
              <w:t>Lecturer</w:t>
            </w:r>
            <w:proofErr w:type="spellEnd"/>
            <w:r w:rsidRPr="00190B02">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3E25268A" w14:textId="77777777" w:rsidR="004275EA" w:rsidRPr="00190B02" w:rsidRDefault="004275EA" w:rsidP="002204A0">
            <w:pPr>
              <w:rPr>
                <w:rFonts w:ascii="Calibri" w:hAnsi="Calibri" w:cs="Calibri"/>
                <w:sz w:val="22"/>
                <w:szCs w:val="22"/>
              </w:rPr>
            </w:pPr>
            <w:r w:rsidRPr="00190B02">
              <w:rPr>
                <w:rFonts w:ascii="Calibri" w:hAnsi="Calibri" w:cs="Calibri"/>
                <w:sz w:val="22"/>
                <w:szCs w:val="22"/>
              </w:rPr>
              <w:t xml:space="preserve">prof. dr. Nives Zudič Antonič / Prof. Nives Zudič Antonič, </w:t>
            </w:r>
            <w:proofErr w:type="spellStart"/>
            <w:r w:rsidRPr="00190B02">
              <w:rPr>
                <w:rFonts w:ascii="Calibri" w:hAnsi="Calibri" w:cs="Calibri"/>
                <w:sz w:val="22"/>
                <w:szCs w:val="22"/>
              </w:rPr>
              <w:t>PhD</w:t>
            </w:r>
            <w:proofErr w:type="spellEnd"/>
          </w:p>
        </w:tc>
      </w:tr>
      <w:tr w:rsidR="004275EA" w:rsidRPr="00190B02" w14:paraId="4F1E239E" w14:textId="77777777" w:rsidTr="002204A0">
        <w:tc>
          <w:tcPr>
            <w:tcW w:w="9690" w:type="dxa"/>
            <w:gridSpan w:val="18"/>
          </w:tcPr>
          <w:p w14:paraId="7F392A71" w14:textId="77777777" w:rsidR="004275EA" w:rsidRPr="00190B02" w:rsidRDefault="004275EA" w:rsidP="002204A0">
            <w:pPr>
              <w:jc w:val="both"/>
              <w:rPr>
                <w:rFonts w:ascii="Calibri" w:hAnsi="Calibri" w:cs="Calibri"/>
                <w:sz w:val="22"/>
                <w:szCs w:val="22"/>
              </w:rPr>
            </w:pPr>
          </w:p>
        </w:tc>
      </w:tr>
      <w:tr w:rsidR="004275EA" w:rsidRPr="00190B02" w14:paraId="51969094" w14:textId="77777777" w:rsidTr="002204A0">
        <w:tc>
          <w:tcPr>
            <w:tcW w:w="1641" w:type="dxa"/>
            <w:gridSpan w:val="2"/>
            <w:vMerge w:val="restart"/>
          </w:tcPr>
          <w:p w14:paraId="524933E6" w14:textId="77777777" w:rsidR="004275EA" w:rsidRPr="00190B02" w:rsidRDefault="004275EA" w:rsidP="002204A0">
            <w:pPr>
              <w:rPr>
                <w:rFonts w:ascii="Calibri" w:hAnsi="Calibri" w:cs="Calibri"/>
                <w:b/>
                <w:sz w:val="22"/>
                <w:szCs w:val="22"/>
              </w:rPr>
            </w:pPr>
            <w:r w:rsidRPr="00190B02">
              <w:rPr>
                <w:rFonts w:ascii="Calibri" w:hAnsi="Calibri" w:cs="Calibri"/>
                <w:b/>
                <w:sz w:val="22"/>
                <w:szCs w:val="22"/>
              </w:rPr>
              <w:t xml:space="preserve">Jeziki / </w:t>
            </w:r>
          </w:p>
          <w:p w14:paraId="5D58CDAD" w14:textId="77777777" w:rsidR="004275EA" w:rsidRPr="00190B02" w:rsidRDefault="004275EA" w:rsidP="002204A0">
            <w:pPr>
              <w:rPr>
                <w:rFonts w:ascii="Calibri" w:hAnsi="Calibri" w:cs="Calibri"/>
                <w:sz w:val="22"/>
                <w:szCs w:val="22"/>
              </w:rPr>
            </w:pPr>
            <w:proofErr w:type="spellStart"/>
            <w:r w:rsidRPr="00190B02">
              <w:rPr>
                <w:rFonts w:ascii="Calibri" w:hAnsi="Calibri" w:cs="Calibri"/>
                <w:b/>
                <w:sz w:val="22"/>
                <w:szCs w:val="22"/>
              </w:rPr>
              <w:t>Languages</w:t>
            </w:r>
            <w:proofErr w:type="spellEnd"/>
            <w:r w:rsidRPr="00190B02">
              <w:rPr>
                <w:rFonts w:ascii="Calibri" w:hAnsi="Calibri" w:cs="Calibri"/>
                <w:b/>
                <w:sz w:val="22"/>
                <w:szCs w:val="22"/>
              </w:rPr>
              <w:t>:</w:t>
            </w:r>
          </w:p>
        </w:tc>
        <w:tc>
          <w:tcPr>
            <w:tcW w:w="2241" w:type="dxa"/>
            <w:gridSpan w:val="4"/>
          </w:tcPr>
          <w:p w14:paraId="32D75EDC" w14:textId="77777777" w:rsidR="004275EA" w:rsidRPr="00190B02" w:rsidRDefault="004275EA" w:rsidP="002204A0">
            <w:pPr>
              <w:jc w:val="right"/>
              <w:rPr>
                <w:rFonts w:ascii="Calibri" w:hAnsi="Calibri" w:cs="Calibri"/>
                <w:b/>
                <w:sz w:val="22"/>
                <w:szCs w:val="22"/>
              </w:rPr>
            </w:pPr>
            <w:r w:rsidRPr="00190B02">
              <w:rPr>
                <w:rFonts w:ascii="Calibri" w:hAnsi="Calibri" w:cs="Calibri"/>
                <w:b/>
                <w:sz w:val="22"/>
                <w:szCs w:val="22"/>
              </w:rPr>
              <w:t xml:space="preserve">Predavanja / </w:t>
            </w:r>
            <w:proofErr w:type="spellStart"/>
            <w:r w:rsidRPr="00190B02">
              <w:rPr>
                <w:rFonts w:ascii="Calibri" w:hAnsi="Calibri" w:cs="Calibri"/>
                <w:b/>
                <w:sz w:val="22"/>
                <w:szCs w:val="22"/>
              </w:rPr>
              <w:t>Lectures</w:t>
            </w:r>
            <w:proofErr w:type="spellEnd"/>
            <w:r w:rsidRPr="00190B02">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0B5EDED0" w14:textId="77777777" w:rsidR="004275EA" w:rsidRPr="00190B02" w:rsidRDefault="004275EA" w:rsidP="002204A0">
            <w:pPr>
              <w:rPr>
                <w:rFonts w:ascii="Calibri" w:hAnsi="Calibri" w:cs="Calibri"/>
                <w:sz w:val="22"/>
                <w:szCs w:val="22"/>
              </w:rPr>
            </w:pPr>
            <w:r w:rsidRPr="00190B02">
              <w:rPr>
                <w:rFonts w:ascii="Calibri" w:hAnsi="Calibri" w:cs="Calibri"/>
                <w:bCs/>
                <w:color w:val="000000"/>
                <w:sz w:val="22"/>
                <w:szCs w:val="22"/>
              </w:rPr>
              <w:t>Italijanski/</w:t>
            </w:r>
            <w:proofErr w:type="spellStart"/>
            <w:r w:rsidRPr="00190B02">
              <w:rPr>
                <w:rFonts w:ascii="Calibri" w:hAnsi="Calibri" w:cs="Calibri"/>
                <w:bCs/>
                <w:color w:val="000000"/>
                <w:sz w:val="22"/>
                <w:szCs w:val="22"/>
              </w:rPr>
              <w:t>Italian</w:t>
            </w:r>
            <w:proofErr w:type="spellEnd"/>
          </w:p>
        </w:tc>
      </w:tr>
      <w:tr w:rsidR="004275EA" w:rsidRPr="00190B02" w14:paraId="5EBF80B0" w14:textId="77777777" w:rsidTr="002204A0">
        <w:trPr>
          <w:trHeight w:val="215"/>
        </w:trPr>
        <w:tc>
          <w:tcPr>
            <w:tcW w:w="1641" w:type="dxa"/>
            <w:gridSpan w:val="2"/>
            <w:vMerge/>
            <w:vAlign w:val="center"/>
          </w:tcPr>
          <w:p w14:paraId="18354E64" w14:textId="77777777" w:rsidR="004275EA" w:rsidRPr="00190B02" w:rsidRDefault="004275EA" w:rsidP="002204A0">
            <w:pPr>
              <w:rPr>
                <w:rFonts w:ascii="Calibri" w:hAnsi="Calibri" w:cs="Calibri"/>
                <w:b/>
                <w:bCs/>
                <w:sz w:val="22"/>
                <w:szCs w:val="22"/>
              </w:rPr>
            </w:pPr>
          </w:p>
        </w:tc>
        <w:tc>
          <w:tcPr>
            <w:tcW w:w="2241" w:type="dxa"/>
            <w:gridSpan w:val="4"/>
          </w:tcPr>
          <w:p w14:paraId="500D16E3" w14:textId="77777777" w:rsidR="004275EA" w:rsidRPr="00190B02" w:rsidRDefault="004275EA" w:rsidP="002204A0">
            <w:pPr>
              <w:jc w:val="right"/>
              <w:rPr>
                <w:rFonts w:ascii="Calibri" w:hAnsi="Calibri" w:cs="Calibri"/>
                <w:b/>
                <w:sz w:val="22"/>
                <w:szCs w:val="22"/>
              </w:rPr>
            </w:pPr>
            <w:r w:rsidRPr="00190B02">
              <w:rPr>
                <w:rFonts w:ascii="Calibri" w:hAnsi="Calibri" w:cs="Calibri"/>
                <w:b/>
                <w:sz w:val="22"/>
                <w:szCs w:val="22"/>
              </w:rPr>
              <w:t xml:space="preserve">Vaje / </w:t>
            </w:r>
            <w:proofErr w:type="spellStart"/>
            <w:r w:rsidRPr="00190B02">
              <w:rPr>
                <w:rFonts w:ascii="Calibri" w:hAnsi="Calibri" w:cs="Calibri"/>
                <w:b/>
                <w:sz w:val="22"/>
                <w:szCs w:val="22"/>
              </w:rPr>
              <w:t>Tutorial</w:t>
            </w:r>
            <w:proofErr w:type="spellEnd"/>
            <w:r w:rsidRPr="00190B02">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2133E406" w14:textId="77777777" w:rsidR="004275EA" w:rsidRPr="00190B02" w:rsidRDefault="004275EA" w:rsidP="002204A0">
            <w:pPr>
              <w:rPr>
                <w:rFonts w:ascii="Calibri" w:hAnsi="Calibri" w:cs="Calibri"/>
                <w:sz w:val="22"/>
                <w:szCs w:val="22"/>
              </w:rPr>
            </w:pPr>
            <w:r w:rsidRPr="00190B02">
              <w:rPr>
                <w:rFonts w:ascii="Calibri" w:hAnsi="Calibri" w:cs="Calibri"/>
                <w:bCs/>
                <w:color w:val="000000"/>
                <w:sz w:val="22"/>
                <w:szCs w:val="22"/>
              </w:rPr>
              <w:t>Italijanski/</w:t>
            </w:r>
            <w:proofErr w:type="spellStart"/>
            <w:r w:rsidRPr="00190B02">
              <w:rPr>
                <w:rFonts w:ascii="Calibri" w:hAnsi="Calibri" w:cs="Calibri"/>
                <w:bCs/>
                <w:color w:val="000000"/>
                <w:sz w:val="22"/>
                <w:szCs w:val="22"/>
              </w:rPr>
              <w:t>Italian</w:t>
            </w:r>
            <w:proofErr w:type="spellEnd"/>
          </w:p>
        </w:tc>
      </w:tr>
      <w:tr w:rsidR="004275EA" w:rsidRPr="00190B02" w14:paraId="6EA96E06" w14:textId="77777777" w:rsidTr="002204A0">
        <w:tc>
          <w:tcPr>
            <w:tcW w:w="4728" w:type="dxa"/>
            <w:gridSpan w:val="9"/>
            <w:tcBorders>
              <w:top w:val="nil"/>
              <w:left w:val="nil"/>
              <w:bottom w:val="single" w:sz="4" w:space="0" w:color="auto"/>
              <w:right w:val="nil"/>
            </w:tcBorders>
          </w:tcPr>
          <w:p w14:paraId="73B8B6DA" w14:textId="77777777" w:rsidR="004275EA" w:rsidRPr="00190B02" w:rsidRDefault="004275EA" w:rsidP="002204A0">
            <w:pPr>
              <w:rPr>
                <w:rFonts w:ascii="Calibri" w:hAnsi="Calibri" w:cs="Calibri"/>
                <w:b/>
                <w:bCs/>
                <w:sz w:val="22"/>
                <w:szCs w:val="22"/>
              </w:rPr>
            </w:pPr>
          </w:p>
          <w:p w14:paraId="104BBE03" w14:textId="77777777" w:rsidR="004275EA" w:rsidRPr="00190B02" w:rsidRDefault="004275EA" w:rsidP="002204A0">
            <w:pPr>
              <w:rPr>
                <w:rFonts w:ascii="Calibri" w:hAnsi="Calibri" w:cs="Calibri"/>
                <w:b/>
                <w:sz w:val="22"/>
                <w:szCs w:val="22"/>
              </w:rPr>
            </w:pPr>
            <w:r w:rsidRPr="00190B02">
              <w:rPr>
                <w:rFonts w:ascii="Calibri" w:hAnsi="Calibri" w:cs="Calibri"/>
                <w:b/>
                <w:sz w:val="22"/>
                <w:szCs w:val="22"/>
              </w:rPr>
              <w:t>Pogoji za vključitev v delo oz. za opravljanje študijskih obveznosti:</w:t>
            </w:r>
          </w:p>
        </w:tc>
        <w:tc>
          <w:tcPr>
            <w:tcW w:w="142" w:type="dxa"/>
          </w:tcPr>
          <w:p w14:paraId="44C53376" w14:textId="77777777" w:rsidR="004275EA" w:rsidRPr="00190B02" w:rsidRDefault="004275EA" w:rsidP="002204A0">
            <w:pPr>
              <w:rPr>
                <w:rFonts w:ascii="Calibri" w:hAnsi="Calibri" w:cs="Calibri"/>
                <w:b/>
                <w:sz w:val="22"/>
                <w:szCs w:val="22"/>
              </w:rPr>
            </w:pPr>
          </w:p>
          <w:p w14:paraId="5C53FC73" w14:textId="77777777" w:rsidR="004275EA" w:rsidRPr="00190B02" w:rsidRDefault="004275EA"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1D08A5AA" w14:textId="77777777" w:rsidR="004275EA" w:rsidRPr="00190B02" w:rsidRDefault="004275EA" w:rsidP="002204A0">
            <w:pPr>
              <w:rPr>
                <w:rFonts w:ascii="Calibri" w:hAnsi="Calibri" w:cs="Calibri"/>
                <w:b/>
                <w:sz w:val="22"/>
                <w:szCs w:val="22"/>
              </w:rPr>
            </w:pPr>
          </w:p>
          <w:p w14:paraId="6FC83516" w14:textId="77777777" w:rsidR="004275EA" w:rsidRPr="00190B02" w:rsidRDefault="004275EA" w:rsidP="002204A0">
            <w:pPr>
              <w:rPr>
                <w:rFonts w:ascii="Calibri" w:hAnsi="Calibri" w:cs="Calibri"/>
                <w:b/>
                <w:sz w:val="22"/>
                <w:szCs w:val="22"/>
              </w:rPr>
            </w:pPr>
            <w:proofErr w:type="spellStart"/>
            <w:r w:rsidRPr="00190B02">
              <w:rPr>
                <w:rFonts w:ascii="Calibri" w:hAnsi="Calibri" w:cs="Calibri"/>
                <w:b/>
                <w:sz w:val="22"/>
                <w:szCs w:val="22"/>
              </w:rPr>
              <w:t>Prerequisites</w:t>
            </w:r>
            <w:proofErr w:type="spellEnd"/>
            <w:r w:rsidRPr="00190B02">
              <w:rPr>
                <w:rFonts w:ascii="Calibri" w:hAnsi="Calibri" w:cs="Calibri"/>
                <w:b/>
                <w:sz w:val="22"/>
                <w:szCs w:val="22"/>
              </w:rPr>
              <w:t>:</w:t>
            </w:r>
          </w:p>
        </w:tc>
      </w:tr>
      <w:tr w:rsidR="004275EA" w:rsidRPr="00190B02" w14:paraId="4C0752FB" w14:textId="77777777" w:rsidTr="002204A0">
        <w:trPr>
          <w:trHeight w:val="324"/>
        </w:trPr>
        <w:tc>
          <w:tcPr>
            <w:tcW w:w="4728" w:type="dxa"/>
            <w:gridSpan w:val="9"/>
            <w:tcBorders>
              <w:top w:val="single" w:sz="4" w:space="0" w:color="auto"/>
              <w:left w:val="single" w:sz="4" w:space="0" w:color="auto"/>
              <w:bottom w:val="single" w:sz="4" w:space="0" w:color="auto"/>
              <w:right w:val="single" w:sz="4" w:space="0" w:color="auto"/>
            </w:tcBorders>
          </w:tcPr>
          <w:p w14:paraId="74EEBEB5" w14:textId="77777777" w:rsidR="004275EA" w:rsidRPr="00190B02" w:rsidRDefault="004275EA" w:rsidP="002204A0">
            <w:pPr>
              <w:ind w:left="720"/>
              <w:rPr>
                <w:rFonts w:ascii="Calibri" w:hAnsi="Calibri" w:cs="Calibri"/>
                <w:sz w:val="22"/>
                <w:szCs w:val="22"/>
                <w:lang w:eastAsia="sl-SI"/>
              </w:rPr>
            </w:pPr>
            <w:r w:rsidRPr="00190B02">
              <w:rPr>
                <w:rFonts w:ascii="Calibri" w:hAnsi="Calibri" w:cs="Calibri"/>
                <w:sz w:val="22"/>
                <w:szCs w:val="22"/>
                <w:lang w:eastAsia="sl-SI"/>
              </w:rPr>
              <w:t>/</w:t>
            </w:r>
          </w:p>
        </w:tc>
        <w:tc>
          <w:tcPr>
            <w:tcW w:w="142" w:type="dxa"/>
            <w:tcBorders>
              <w:top w:val="nil"/>
              <w:left w:val="single" w:sz="4" w:space="0" w:color="auto"/>
              <w:bottom w:val="nil"/>
              <w:right w:val="single" w:sz="4" w:space="0" w:color="auto"/>
            </w:tcBorders>
          </w:tcPr>
          <w:p w14:paraId="06172091" w14:textId="77777777" w:rsidR="004275EA" w:rsidRPr="00190B02" w:rsidRDefault="004275EA"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0490310" w14:textId="77777777" w:rsidR="004275EA" w:rsidRPr="00190B02" w:rsidRDefault="004275EA" w:rsidP="002204A0">
            <w:pPr>
              <w:rPr>
                <w:rFonts w:ascii="Calibri" w:hAnsi="Calibri" w:cs="Calibri"/>
                <w:sz w:val="22"/>
                <w:szCs w:val="22"/>
              </w:rPr>
            </w:pPr>
            <w:r w:rsidRPr="00190B02">
              <w:rPr>
                <w:rFonts w:ascii="Calibri" w:hAnsi="Calibri" w:cs="Calibri"/>
                <w:sz w:val="22"/>
                <w:szCs w:val="22"/>
              </w:rPr>
              <w:t>/</w:t>
            </w:r>
          </w:p>
        </w:tc>
      </w:tr>
      <w:tr w:rsidR="004275EA" w:rsidRPr="00190B02" w14:paraId="18BC66FD" w14:textId="77777777" w:rsidTr="002204A0">
        <w:trPr>
          <w:trHeight w:val="137"/>
        </w:trPr>
        <w:tc>
          <w:tcPr>
            <w:tcW w:w="4718" w:type="dxa"/>
            <w:gridSpan w:val="8"/>
            <w:tcBorders>
              <w:top w:val="nil"/>
              <w:left w:val="nil"/>
              <w:bottom w:val="single" w:sz="4" w:space="0" w:color="auto"/>
              <w:right w:val="nil"/>
            </w:tcBorders>
          </w:tcPr>
          <w:p w14:paraId="50073CAD" w14:textId="77777777" w:rsidR="004275EA" w:rsidRPr="00190B02" w:rsidRDefault="004275EA" w:rsidP="002204A0">
            <w:pPr>
              <w:rPr>
                <w:rFonts w:ascii="Calibri" w:hAnsi="Calibri" w:cs="Calibri"/>
                <w:b/>
                <w:sz w:val="22"/>
                <w:szCs w:val="22"/>
              </w:rPr>
            </w:pPr>
          </w:p>
          <w:p w14:paraId="40AF9C5A" w14:textId="77777777" w:rsidR="004275EA" w:rsidRPr="00190B02" w:rsidRDefault="004275EA" w:rsidP="002204A0">
            <w:pPr>
              <w:rPr>
                <w:rFonts w:ascii="Calibri" w:hAnsi="Calibri" w:cs="Calibri"/>
                <w:b/>
                <w:sz w:val="22"/>
                <w:szCs w:val="22"/>
              </w:rPr>
            </w:pPr>
            <w:r w:rsidRPr="00190B02">
              <w:rPr>
                <w:rFonts w:ascii="Calibri" w:hAnsi="Calibri" w:cs="Calibri"/>
                <w:b/>
                <w:sz w:val="22"/>
                <w:szCs w:val="22"/>
              </w:rPr>
              <w:t>Vsebina:</w:t>
            </w:r>
            <w:r w:rsidRPr="00190B02">
              <w:rPr>
                <w:rFonts w:ascii="Calibri" w:hAnsi="Calibri" w:cs="Calibri"/>
                <w:sz w:val="22"/>
                <w:szCs w:val="22"/>
              </w:rPr>
              <w:t xml:space="preserve"> </w:t>
            </w:r>
          </w:p>
        </w:tc>
        <w:tc>
          <w:tcPr>
            <w:tcW w:w="152" w:type="dxa"/>
            <w:gridSpan w:val="2"/>
          </w:tcPr>
          <w:p w14:paraId="2C0E0AEE" w14:textId="77777777" w:rsidR="004275EA" w:rsidRPr="00190B02" w:rsidRDefault="004275EA"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31C604F5" w14:textId="77777777" w:rsidR="004275EA" w:rsidRPr="00190B02" w:rsidRDefault="004275EA" w:rsidP="002204A0">
            <w:pPr>
              <w:rPr>
                <w:rFonts w:ascii="Calibri" w:hAnsi="Calibri" w:cs="Calibri"/>
                <w:b/>
                <w:sz w:val="22"/>
                <w:szCs w:val="22"/>
              </w:rPr>
            </w:pPr>
          </w:p>
          <w:p w14:paraId="14B90333" w14:textId="77777777" w:rsidR="004275EA" w:rsidRPr="00190B02" w:rsidRDefault="004275EA" w:rsidP="002204A0">
            <w:pPr>
              <w:rPr>
                <w:rFonts w:ascii="Calibri" w:hAnsi="Calibri" w:cs="Calibri"/>
                <w:b/>
                <w:sz w:val="22"/>
                <w:szCs w:val="22"/>
              </w:rPr>
            </w:pPr>
            <w:proofErr w:type="spellStart"/>
            <w:r w:rsidRPr="00190B02">
              <w:rPr>
                <w:rFonts w:ascii="Calibri" w:hAnsi="Calibri" w:cs="Calibri"/>
                <w:b/>
                <w:sz w:val="22"/>
                <w:szCs w:val="22"/>
              </w:rPr>
              <w:t>Content</w:t>
            </w:r>
            <w:proofErr w:type="spellEnd"/>
            <w:r w:rsidRPr="00190B02">
              <w:rPr>
                <w:rFonts w:ascii="Calibri" w:hAnsi="Calibri" w:cs="Calibri"/>
                <w:b/>
                <w:sz w:val="22"/>
                <w:szCs w:val="22"/>
              </w:rPr>
              <w:t xml:space="preserve"> (</w:t>
            </w:r>
            <w:proofErr w:type="spellStart"/>
            <w:r w:rsidRPr="00190B02">
              <w:rPr>
                <w:rFonts w:ascii="Calibri" w:hAnsi="Calibri" w:cs="Calibri"/>
                <w:b/>
                <w:sz w:val="22"/>
                <w:szCs w:val="22"/>
              </w:rPr>
              <w:t>Syllabus</w:t>
            </w:r>
            <w:proofErr w:type="spellEnd"/>
            <w:r w:rsidRPr="00190B02">
              <w:rPr>
                <w:rFonts w:ascii="Calibri" w:hAnsi="Calibri" w:cs="Calibri"/>
                <w:b/>
                <w:sz w:val="22"/>
                <w:szCs w:val="22"/>
              </w:rPr>
              <w:t xml:space="preserve"> </w:t>
            </w:r>
            <w:proofErr w:type="spellStart"/>
            <w:r w:rsidRPr="00190B02">
              <w:rPr>
                <w:rFonts w:ascii="Calibri" w:hAnsi="Calibri" w:cs="Calibri"/>
                <w:b/>
                <w:sz w:val="22"/>
                <w:szCs w:val="22"/>
              </w:rPr>
              <w:t>outline</w:t>
            </w:r>
            <w:proofErr w:type="spellEnd"/>
            <w:r w:rsidRPr="00190B02">
              <w:rPr>
                <w:rFonts w:ascii="Calibri" w:hAnsi="Calibri" w:cs="Calibri"/>
                <w:b/>
                <w:sz w:val="22"/>
                <w:szCs w:val="22"/>
              </w:rPr>
              <w:t>):</w:t>
            </w:r>
          </w:p>
        </w:tc>
      </w:tr>
      <w:tr w:rsidR="004275EA" w:rsidRPr="00190B02" w14:paraId="7642FC57" w14:textId="77777777" w:rsidTr="002204A0">
        <w:trPr>
          <w:trHeight w:val="1969"/>
        </w:trPr>
        <w:tc>
          <w:tcPr>
            <w:tcW w:w="4718" w:type="dxa"/>
            <w:gridSpan w:val="8"/>
            <w:tcBorders>
              <w:top w:val="single" w:sz="4" w:space="0" w:color="auto"/>
              <w:left w:val="single" w:sz="4" w:space="0" w:color="auto"/>
              <w:bottom w:val="single" w:sz="4" w:space="0" w:color="auto"/>
              <w:right w:val="single" w:sz="4" w:space="0" w:color="auto"/>
            </w:tcBorders>
          </w:tcPr>
          <w:p w14:paraId="0EC7B8E0" w14:textId="77777777" w:rsidR="004275EA" w:rsidRPr="00190B02" w:rsidRDefault="004275EA" w:rsidP="004275EA">
            <w:pPr>
              <w:numPr>
                <w:ilvl w:val="0"/>
                <w:numId w:val="1"/>
              </w:numPr>
              <w:ind w:left="714" w:hanging="357"/>
              <w:rPr>
                <w:rFonts w:ascii="Calibri" w:hAnsi="Calibri" w:cs="Calibri"/>
                <w:sz w:val="22"/>
                <w:szCs w:val="22"/>
                <w:lang w:eastAsia="sl-SI"/>
              </w:rPr>
            </w:pPr>
            <w:r w:rsidRPr="00190B02">
              <w:rPr>
                <w:rFonts w:ascii="Calibri" w:hAnsi="Calibri" w:cs="Calibri"/>
                <w:sz w:val="22"/>
                <w:szCs w:val="22"/>
                <w:lang w:eastAsia="sl-SI"/>
              </w:rPr>
              <w:t>Branje umetnostnega besedila: besedilna stvarnost, motivacija, jezik, tehnika branja.</w:t>
            </w:r>
          </w:p>
          <w:p w14:paraId="1F0C2F5C" w14:textId="77777777" w:rsidR="004275EA" w:rsidRPr="00190B02" w:rsidRDefault="004275EA" w:rsidP="004275EA">
            <w:pPr>
              <w:numPr>
                <w:ilvl w:val="0"/>
                <w:numId w:val="1"/>
              </w:numPr>
              <w:ind w:left="714" w:hanging="357"/>
              <w:rPr>
                <w:rFonts w:ascii="Calibri" w:hAnsi="Calibri" w:cs="Calibri"/>
                <w:sz w:val="22"/>
                <w:szCs w:val="22"/>
                <w:lang w:eastAsia="sl-SI"/>
              </w:rPr>
            </w:pPr>
            <w:r w:rsidRPr="00190B02">
              <w:rPr>
                <w:rFonts w:ascii="Calibri" w:hAnsi="Calibri" w:cs="Calibri"/>
                <w:sz w:val="22"/>
                <w:szCs w:val="22"/>
                <w:lang w:eastAsia="sl-SI"/>
              </w:rPr>
              <w:t>Jezik in književnost – razmejitve in povezave.</w:t>
            </w:r>
          </w:p>
          <w:p w14:paraId="3181A8ED" w14:textId="77777777" w:rsidR="004275EA" w:rsidRPr="00190B02" w:rsidRDefault="004275EA" w:rsidP="004275EA">
            <w:pPr>
              <w:numPr>
                <w:ilvl w:val="0"/>
                <w:numId w:val="1"/>
              </w:numPr>
              <w:ind w:left="714" w:hanging="357"/>
              <w:rPr>
                <w:rFonts w:ascii="Calibri" w:hAnsi="Calibri" w:cs="Calibri"/>
                <w:sz w:val="22"/>
                <w:szCs w:val="22"/>
                <w:lang w:eastAsia="sl-SI"/>
              </w:rPr>
            </w:pPr>
            <w:r w:rsidRPr="00190B02">
              <w:rPr>
                <w:rFonts w:ascii="Calibri" w:hAnsi="Calibri" w:cs="Calibri"/>
                <w:sz w:val="22"/>
                <w:szCs w:val="22"/>
                <w:lang w:eastAsia="sl-SI"/>
              </w:rPr>
              <w:t>Izhodišča in načela pouka književnosti – učiteljeva strokovna recepcija besedila.</w:t>
            </w:r>
          </w:p>
          <w:p w14:paraId="563A5108" w14:textId="77777777" w:rsidR="004275EA" w:rsidRPr="00190B02" w:rsidRDefault="004275EA" w:rsidP="004275EA">
            <w:pPr>
              <w:numPr>
                <w:ilvl w:val="0"/>
                <w:numId w:val="1"/>
              </w:numPr>
              <w:ind w:left="714" w:hanging="357"/>
              <w:rPr>
                <w:rFonts w:ascii="Calibri" w:hAnsi="Calibri" w:cs="Calibri"/>
                <w:sz w:val="22"/>
                <w:szCs w:val="22"/>
                <w:lang w:eastAsia="sl-SI"/>
              </w:rPr>
            </w:pPr>
            <w:r w:rsidRPr="00190B02">
              <w:rPr>
                <w:rFonts w:ascii="Calibri" w:hAnsi="Calibri" w:cs="Calibri"/>
                <w:sz w:val="22"/>
                <w:szCs w:val="22"/>
                <w:lang w:eastAsia="sl-SI"/>
              </w:rPr>
              <w:t>Razmišljujoče sprejemanje umetnostnih besedil v 1. in 2. obdobju.</w:t>
            </w:r>
          </w:p>
          <w:p w14:paraId="16437DF2" w14:textId="77777777" w:rsidR="004275EA" w:rsidRPr="00190B02" w:rsidRDefault="004275EA" w:rsidP="004275EA">
            <w:pPr>
              <w:numPr>
                <w:ilvl w:val="0"/>
                <w:numId w:val="1"/>
              </w:numPr>
              <w:ind w:left="714" w:hanging="357"/>
              <w:rPr>
                <w:rFonts w:ascii="Calibri" w:hAnsi="Calibri" w:cs="Calibri"/>
                <w:sz w:val="22"/>
                <w:szCs w:val="22"/>
                <w:lang w:eastAsia="sl-SI"/>
              </w:rPr>
            </w:pPr>
            <w:r w:rsidRPr="00190B02">
              <w:rPr>
                <w:rFonts w:ascii="Calibri" w:hAnsi="Calibri" w:cs="Calibri"/>
                <w:sz w:val="22"/>
                <w:szCs w:val="22"/>
                <w:lang w:eastAsia="sl-SI"/>
              </w:rPr>
              <w:t>Splošni in posebni cilji pouka književnosti, faze pouka književnosti, tipologija motivacij.</w:t>
            </w:r>
          </w:p>
          <w:p w14:paraId="36435ED1" w14:textId="77777777" w:rsidR="004275EA" w:rsidRPr="00190B02" w:rsidRDefault="004275EA" w:rsidP="004275EA">
            <w:pPr>
              <w:numPr>
                <w:ilvl w:val="0"/>
                <w:numId w:val="1"/>
              </w:numPr>
              <w:ind w:left="714" w:hanging="357"/>
              <w:rPr>
                <w:rFonts w:ascii="Calibri" w:hAnsi="Calibri" w:cs="Calibri"/>
                <w:sz w:val="22"/>
                <w:szCs w:val="22"/>
                <w:lang w:eastAsia="sl-SI"/>
              </w:rPr>
            </w:pPr>
            <w:r w:rsidRPr="00190B02">
              <w:rPr>
                <w:rFonts w:ascii="Calibri" w:hAnsi="Calibri" w:cs="Calibri"/>
                <w:sz w:val="22"/>
                <w:szCs w:val="22"/>
                <w:lang w:eastAsia="sl-SI"/>
              </w:rPr>
              <w:t xml:space="preserve">Razvijanje sposobnosti pisanja prostih ustvarjalnih spisov. </w:t>
            </w:r>
          </w:p>
          <w:p w14:paraId="519950B7" w14:textId="77777777" w:rsidR="004275EA" w:rsidRPr="00190B02" w:rsidRDefault="004275EA" w:rsidP="004275EA">
            <w:pPr>
              <w:numPr>
                <w:ilvl w:val="0"/>
                <w:numId w:val="1"/>
              </w:numPr>
              <w:ind w:left="714" w:hanging="357"/>
              <w:rPr>
                <w:rFonts w:ascii="Calibri" w:hAnsi="Calibri" w:cs="Calibri"/>
                <w:sz w:val="22"/>
                <w:szCs w:val="22"/>
                <w:lang w:eastAsia="sl-SI"/>
              </w:rPr>
            </w:pPr>
            <w:r w:rsidRPr="00190B02">
              <w:rPr>
                <w:rFonts w:ascii="Calibri" w:hAnsi="Calibri" w:cs="Calibri"/>
                <w:sz w:val="22"/>
                <w:szCs w:val="22"/>
                <w:lang w:eastAsia="sl-SI"/>
              </w:rPr>
              <w:lastRenderedPageBreak/>
              <w:t>Preverjanje in opisno/številčno ocenjevanje v 1. in 2. obdobju.</w:t>
            </w:r>
          </w:p>
          <w:p w14:paraId="01BA5FB1" w14:textId="77777777" w:rsidR="004275EA" w:rsidRPr="00190B02" w:rsidRDefault="004275EA" w:rsidP="004275EA">
            <w:pPr>
              <w:numPr>
                <w:ilvl w:val="0"/>
                <w:numId w:val="7"/>
              </w:numPr>
              <w:ind w:left="714" w:hanging="357"/>
              <w:rPr>
                <w:rFonts w:ascii="Calibri" w:hAnsi="Calibri" w:cs="Calibri"/>
                <w:sz w:val="22"/>
                <w:szCs w:val="22"/>
              </w:rPr>
            </w:pPr>
            <w:r w:rsidRPr="00190B02">
              <w:rPr>
                <w:rFonts w:ascii="Calibri" w:hAnsi="Calibri" w:cs="Calibri"/>
                <w:sz w:val="22"/>
                <w:szCs w:val="22"/>
              </w:rPr>
              <w:t>Pisanje učnih priprav in tematskih sklopov ter načrtovanje izvajanja književnega pouka.</w:t>
            </w:r>
          </w:p>
          <w:p w14:paraId="65F5A94B" w14:textId="77777777" w:rsidR="004275EA" w:rsidRPr="00190B02" w:rsidRDefault="004275EA" w:rsidP="004275EA">
            <w:pPr>
              <w:numPr>
                <w:ilvl w:val="0"/>
                <w:numId w:val="1"/>
              </w:numPr>
              <w:ind w:left="714" w:hanging="357"/>
              <w:rPr>
                <w:rFonts w:ascii="Calibri" w:hAnsi="Calibri" w:cs="Calibri"/>
                <w:sz w:val="22"/>
                <w:szCs w:val="22"/>
                <w:lang w:eastAsia="sl-SI"/>
              </w:rPr>
            </w:pPr>
            <w:r w:rsidRPr="00190B02">
              <w:rPr>
                <w:rFonts w:ascii="Calibri" w:hAnsi="Calibri" w:cs="Calibri"/>
                <w:sz w:val="22"/>
                <w:szCs w:val="22"/>
                <w:lang w:eastAsia="sl-SI"/>
              </w:rPr>
              <w:t>Nastopi pred skupino študentov/-k (igra vlog), analiza nastopov in učnih priprav.</w:t>
            </w:r>
          </w:p>
          <w:p w14:paraId="1C6C9198" w14:textId="77777777" w:rsidR="004275EA" w:rsidRPr="00190B02" w:rsidRDefault="004275EA" w:rsidP="004275EA">
            <w:pPr>
              <w:numPr>
                <w:ilvl w:val="0"/>
                <w:numId w:val="1"/>
              </w:numPr>
              <w:ind w:left="714" w:hanging="357"/>
              <w:rPr>
                <w:rFonts w:ascii="Calibri" w:hAnsi="Calibri" w:cs="Calibri"/>
                <w:sz w:val="22"/>
                <w:szCs w:val="22"/>
                <w:lang w:eastAsia="sl-SI"/>
              </w:rPr>
            </w:pPr>
            <w:r w:rsidRPr="00190B02">
              <w:rPr>
                <w:rFonts w:ascii="Calibri" w:hAnsi="Calibri" w:cs="Calibri"/>
                <w:sz w:val="22"/>
                <w:szCs w:val="22"/>
                <w:lang w:eastAsia="sl-SI"/>
              </w:rPr>
              <w:t>Nastopi pred učenci/učenkami.</w:t>
            </w:r>
          </w:p>
          <w:p w14:paraId="0C1A3B8E" w14:textId="77777777" w:rsidR="004275EA" w:rsidRPr="00190B02" w:rsidRDefault="004275EA" w:rsidP="004275EA">
            <w:pPr>
              <w:numPr>
                <w:ilvl w:val="0"/>
                <w:numId w:val="1"/>
              </w:numPr>
              <w:ind w:left="714" w:hanging="357"/>
              <w:rPr>
                <w:rFonts w:ascii="Calibri" w:hAnsi="Calibri" w:cs="Calibri"/>
                <w:sz w:val="22"/>
                <w:szCs w:val="22"/>
                <w:lang w:eastAsia="sl-SI"/>
              </w:rPr>
            </w:pPr>
            <w:r w:rsidRPr="00190B02">
              <w:rPr>
                <w:rFonts w:ascii="Calibri" w:hAnsi="Calibri" w:cs="Calibri"/>
                <w:sz w:val="22"/>
                <w:szCs w:val="22"/>
                <w:lang w:eastAsia="sl-SI"/>
              </w:rPr>
              <w:t>Analiza nastopov in učnih priprav.</w:t>
            </w:r>
          </w:p>
        </w:tc>
        <w:tc>
          <w:tcPr>
            <w:tcW w:w="152" w:type="dxa"/>
            <w:gridSpan w:val="2"/>
            <w:tcBorders>
              <w:top w:val="nil"/>
              <w:left w:val="single" w:sz="4" w:space="0" w:color="auto"/>
              <w:bottom w:val="nil"/>
              <w:right w:val="single" w:sz="4" w:space="0" w:color="auto"/>
            </w:tcBorders>
          </w:tcPr>
          <w:p w14:paraId="656B6710" w14:textId="77777777" w:rsidR="004275EA" w:rsidRPr="00190B02" w:rsidRDefault="004275EA"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45DBEA8" w14:textId="77777777" w:rsidR="004275EA" w:rsidRPr="00190B02" w:rsidRDefault="004275EA" w:rsidP="004275EA">
            <w:pPr>
              <w:numPr>
                <w:ilvl w:val="0"/>
                <w:numId w:val="13"/>
              </w:numPr>
              <w:rPr>
                <w:rFonts w:ascii="Calibri" w:hAnsi="Calibri" w:cs="Calibri"/>
                <w:sz w:val="22"/>
                <w:szCs w:val="22"/>
                <w:lang w:val="en-GB"/>
              </w:rPr>
            </w:pPr>
            <w:r w:rsidRPr="00190B02">
              <w:rPr>
                <w:rFonts w:ascii="Calibri" w:hAnsi="Calibri" w:cs="Calibri"/>
                <w:sz w:val="22"/>
                <w:szCs w:val="22"/>
                <w:lang w:val="en-GB"/>
              </w:rPr>
              <w:t>Reading literary texts: textual reality, motivation, language, reading technique.</w:t>
            </w:r>
          </w:p>
          <w:p w14:paraId="7B6817CE" w14:textId="77777777" w:rsidR="004275EA" w:rsidRPr="00190B02" w:rsidRDefault="004275EA" w:rsidP="004275EA">
            <w:pPr>
              <w:numPr>
                <w:ilvl w:val="0"/>
                <w:numId w:val="13"/>
              </w:numPr>
              <w:rPr>
                <w:rFonts w:ascii="Calibri" w:hAnsi="Calibri" w:cs="Calibri"/>
                <w:sz w:val="22"/>
                <w:szCs w:val="22"/>
                <w:lang w:val="en-GB"/>
              </w:rPr>
            </w:pPr>
            <w:r w:rsidRPr="00190B02">
              <w:rPr>
                <w:rFonts w:ascii="Calibri" w:hAnsi="Calibri" w:cs="Calibri"/>
                <w:sz w:val="22"/>
                <w:szCs w:val="22"/>
                <w:lang w:val="en-GB"/>
              </w:rPr>
              <w:t xml:space="preserve">Language and literature </w:t>
            </w:r>
            <w:proofErr w:type="gramStart"/>
            <w:r w:rsidRPr="00190B02">
              <w:rPr>
                <w:rFonts w:ascii="Calibri" w:hAnsi="Calibri" w:cs="Calibri"/>
                <w:sz w:val="22"/>
                <w:szCs w:val="22"/>
                <w:lang w:val="en-GB"/>
              </w:rPr>
              <w:t>–  distinctions</w:t>
            </w:r>
            <w:proofErr w:type="gramEnd"/>
            <w:r w:rsidRPr="00190B02">
              <w:rPr>
                <w:rFonts w:ascii="Calibri" w:hAnsi="Calibri" w:cs="Calibri"/>
                <w:sz w:val="22"/>
                <w:szCs w:val="22"/>
                <w:lang w:val="en-GB"/>
              </w:rPr>
              <w:t xml:space="preserve"> and links.</w:t>
            </w:r>
          </w:p>
          <w:p w14:paraId="636645CD" w14:textId="77777777" w:rsidR="004275EA" w:rsidRPr="00190B02" w:rsidRDefault="004275EA" w:rsidP="004275EA">
            <w:pPr>
              <w:numPr>
                <w:ilvl w:val="0"/>
                <w:numId w:val="13"/>
              </w:numPr>
              <w:rPr>
                <w:rFonts w:ascii="Calibri" w:hAnsi="Calibri" w:cs="Calibri"/>
                <w:sz w:val="22"/>
                <w:szCs w:val="22"/>
                <w:lang w:val="en-GB"/>
              </w:rPr>
            </w:pPr>
            <w:r w:rsidRPr="00190B02">
              <w:rPr>
                <w:rFonts w:ascii="Calibri" w:hAnsi="Calibri" w:cs="Calibri"/>
                <w:sz w:val="22"/>
                <w:szCs w:val="22"/>
                <w:lang w:val="en-GB"/>
              </w:rPr>
              <w:t>Premises and principles of literature teaching – teacher’s professional reception of the text.</w:t>
            </w:r>
          </w:p>
          <w:p w14:paraId="6590AF00" w14:textId="77777777" w:rsidR="004275EA" w:rsidRPr="00190B02" w:rsidRDefault="004275EA" w:rsidP="004275EA">
            <w:pPr>
              <w:numPr>
                <w:ilvl w:val="0"/>
                <w:numId w:val="13"/>
              </w:numPr>
              <w:rPr>
                <w:rFonts w:ascii="Calibri" w:hAnsi="Calibri" w:cs="Calibri"/>
                <w:sz w:val="22"/>
                <w:szCs w:val="22"/>
                <w:lang w:val="en-GB"/>
              </w:rPr>
            </w:pPr>
            <w:r w:rsidRPr="00190B02">
              <w:rPr>
                <w:rFonts w:ascii="Calibri" w:hAnsi="Calibri" w:cs="Calibri"/>
                <w:sz w:val="22"/>
                <w:szCs w:val="22"/>
                <w:lang w:val="en-GB"/>
              </w:rPr>
              <w:t>Reflective reception of artistic texts in the 1st and 2nd cycles.</w:t>
            </w:r>
          </w:p>
          <w:p w14:paraId="7A96718E" w14:textId="77777777" w:rsidR="004275EA" w:rsidRPr="00190B02" w:rsidRDefault="004275EA" w:rsidP="004275EA">
            <w:pPr>
              <w:numPr>
                <w:ilvl w:val="0"/>
                <w:numId w:val="13"/>
              </w:numPr>
              <w:rPr>
                <w:rFonts w:ascii="Calibri" w:hAnsi="Calibri" w:cs="Calibri"/>
                <w:sz w:val="22"/>
                <w:szCs w:val="22"/>
                <w:lang w:val="en-GB"/>
              </w:rPr>
            </w:pPr>
            <w:r w:rsidRPr="00190B02">
              <w:rPr>
                <w:rFonts w:ascii="Calibri" w:hAnsi="Calibri" w:cs="Calibri"/>
                <w:sz w:val="22"/>
                <w:szCs w:val="22"/>
                <w:lang w:val="en-GB"/>
              </w:rPr>
              <w:t>General and specific objectives of teaching literature, phases of teaching literature, typology of motivations.</w:t>
            </w:r>
          </w:p>
          <w:p w14:paraId="788F5DA0" w14:textId="77777777" w:rsidR="004275EA" w:rsidRPr="00190B02" w:rsidRDefault="004275EA" w:rsidP="004275EA">
            <w:pPr>
              <w:numPr>
                <w:ilvl w:val="0"/>
                <w:numId w:val="13"/>
              </w:numPr>
              <w:rPr>
                <w:rFonts w:ascii="Calibri" w:hAnsi="Calibri" w:cs="Calibri"/>
                <w:sz w:val="22"/>
                <w:szCs w:val="22"/>
                <w:lang w:val="en-GB"/>
              </w:rPr>
            </w:pPr>
            <w:r w:rsidRPr="00190B02">
              <w:rPr>
                <w:rFonts w:ascii="Calibri" w:hAnsi="Calibri" w:cs="Calibri"/>
                <w:sz w:val="22"/>
                <w:szCs w:val="22"/>
                <w:lang w:val="en-GB"/>
              </w:rPr>
              <w:t>Developing the ability of writing free creative compositions.</w:t>
            </w:r>
          </w:p>
          <w:p w14:paraId="2F07CBDF" w14:textId="77777777" w:rsidR="004275EA" w:rsidRPr="00190B02" w:rsidRDefault="004275EA" w:rsidP="004275EA">
            <w:pPr>
              <w:numPr>
                <w:ilvl w:val="0"/>
                <w:numId w:val="13"/>
              </w:numPr>
              <w:rPr>
                <w:rFonts w:ascii="Calibri" w:hAnsi="Calibri" w:cs="Calibri"/>
                <w:sz w:val="22"/>
                <w:szCs w:val="22"/>
                <w:lang w:val="en-GB"/>
              </w:rPr>
            </w:pPr>
            <w:r w:rsidRPr="00190B02">
              <w:rPr>
                <w:rFonts w:ascii="Calibri" w:hAnsi="Calibri" w:cs="Calibri"/>
                <w:sz w:val="22"/>
                <w:szCs w:val="22"/>
                <w:lang w:val="en-GB"/>
              </w:rPr>
              <w:lastRenderedPageBreak/>
              <w:t>Examination and descriptive/numerical grading in the 1st and in the 2nd cycle.</w:t>
            </w:r>
          </w:p>
          <w:p w14:paraId="5924F085" w14:textId="77777777" w:rsidR="004275EA" w:rsidRPr="00190B02" w:rsidRDefault="004275EA" w:rsidP="004275EA">
            <w:pPr>
              <w:numPr>
                <w:ilvl w:val="0"/>
                <w:numId w:val="13"/>
              </w:numPr>
              <w:rPr>
                <w:rFonts w:ascii="Calibri" w:hAnsi="Calibri" w:cs="Calibri"/>
                <w:sz w:val="22"/>
                <w:szCs w:val="22"/>
                <w:lang w:val="en-GB"/>
              </w:rPr>
            </w:pPr>
            <w:r w:rsidRPr="00190B02">
              <w:rPr>
                <w:rFonts w:ascii="Calibri" w:hAnsi="Calibri" w:cs="Calibri"/>
                <w:sz w:val="22"/>
                <w:szCs w:val="22"/>
                <w:lang w:val="en-GB"/>
              </w:rPr>
              <w:t>Writing lesson plans and topics and planning the implementation of literary classes.</w:t>
            </w:r>
          </w:p>
          <w:p w14:paraId="792BF53B" w14:textId="77777777" w:rsidR="004275EA" w:rsidRPr="00190B02" w:rsidRDefault="004275EA" w:rsidP="004275EA">
            <w:pPr>
              <w:numPr>
                <w:ilvl w:val="0"/>
                <w:numId w:val="13"/>
              </w:numPr>
              <w:rPr>
                <w:rFonts w:ascii="Calibri" w:hAnsi="Calibri" w:cs="Calibri"/>
                <w:sz w:val="22"/>
                <w:szCs w:val="22"/>
                <w:lang w:val="en-GB"/>
              </w:rPr>
            </w:pPr>
            <w:r w:rsidRPr="00190B02">
              <w:rPr>
                <w:rFonts w:ascii="Calibri" w:hAnsi="Calibri" w:cs="Calibri"/>
                <w:sz w:val="22"/>
                <w:szCs w:val="22"/>
                <w:lang w:val="en-GB"/>
              </w:rPr>
              <w:t>Appearances before a group of peers (role playing), analysis of performances and lesson plans.</w:t>
            </w:r>
          </w:p>
          <w:p w14:paraId="266BCD40" w14:textId="77777777" w:rsidR="004275EA" w:rsidRPr="00190B02" w:rsidRDefault="004275EA" w:rsidP="004275EA">
            <w:pPr>
              <w:numPr>
                <w:ilvl w:val="0"/>
                <w:numId w:val="13"/>
              </w:numPr>
              <w:rPr>
                <w:rFonts w:ascii="Calibri" w:hAnsi="Calibri" w:cs="Calibri"/>
                <w:sz w:val="22"/>
                <w:szCs w:val="22"/>
                <w:lang w:val="en-GB"/>
              </w:rPr>
            </w:pPr>
            <w:r w:rsidRPr="00190B02">
              <w:rPr>
                <w:rFonts w:ascii="Calibri" w:hAnsi="Calibri" w:cs="Calibri"/>
                <w:sz w:val="22"/>
                <w:szCs w:val="22"/>
                <w:lang w:val="en-GB"/>
              </w:rPr>
              <w:t>Appearances in front of school pupils.</w:t>
            </w:r>
          </w:p>
          <w:p w14:paraId="10ADCA9F" w14:textId="77777777" w:rsidR="004275EA" w:rsidRPr="00190B02" w:rsidRDefault="004275EA" w:rsidP="004275EA">
            <w:pPr>
              <w:numPr>
                <w:ilvl w:val="0"/>
                <w:numId w:val="13"/>
              </w:numPr>
              <w:rPr>
                <w:rFonts w:ascii="Calibri" w:hAnsi="Calibri" w:cs="Calibri"/>
                <w:sz w:val="22"/>
                <w:szCs w:val="22"/>
                <w:lang w:val="en-GB"/>
              </w:rPr>
            </w:pPr>
            <w:r w:rsidRPr="00190B02">
              <w:rPr>
                <w:rFonts w:ascii="Calibri" w:hAnsi="Calibri" w:cs="Calibri"/>
                <w:sz w:val="22"/>
                <w:szCs w:val="22"/>
                <w:lang w:val="en-GB"/>
              </w:rPr>
              <w:t>Analysis of performances and lesson plans.</w:t>
            </w:r>
          </w:p>
        </w:tc>
      </w:tr>
    </w:tbl>
    <w:p w14:paraId="02D799DC" w14:textId="77777777" w:rsidR="004275EA" w:rsidRPr="00190B02" w:rsidRDefault="004275EA" w:rsidP="004275EA">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4275EA" w:rsidRPr="00190B02" w14:paraId="4E01355F" w14:textId="77777777" w:rsidTr="002204A0">
        <w:tc>
          <w:tcPr>
            <w:tcW w:w="9695" w:type="dxa"/>
            <w:gridSpan w:val="6"/>
          </w:tcPr>
          <w:p w14:paraId="243630F7" w14:textId="77777777" w:rsidR="004275EA" w:rsidRPr="00190B02" w:rsidRDefault="004275EA" w:rsidP="002204A0">
            <w:pPr>
              <w:jc w:val="both"/>
              <w:rPr>
                <w:rFonts w:ascii="Calibri" w:hAnsi="Calibri" w:cs="Calibri"/>
                <w:b/>
                <w:sz w:val="22"/>
                <w:szCs w:val="22"/>
              </w:rPr>
            </w:pPr>
            <w:r w:rsidRPr="00190B02">
              <w:rPr>
                <w:rFonts w:ascii="Calibri" w:hAnsi="Calibri" w:cs="Calibri"/>
                <w:sz w:val="22"/>
                <w:szCs w:val="22"/>
              </w:rPr>
              <w:br w:type="page"/>
            </w:r>
            <w:r w:rsidRPr="00190B02">
              <w:rPr>
                <w:rFonts w:ascii="Calibri" w:hAnsi="Calibri" w:cs="Calibri"/>
                <w:b/>
                <w:sz w:val="22"/>
                <w:szCs w:val="22"/>
              </w:rPr>
              <w:t xml:space="preserve">Temeljni literatura in viri / </w:t>
            </w:r>
            <w:proofErr w:type="spellStart"/>
            <w:r w:rsidRPr="00190B02">
              <w:rPr>
                <w:rFonts w:ascii="Calibri" w:hAnsi="Calibri" w:cs="Calibri"/>
                <w:b/>
                <w:sz w:val="22"/>
                <w:szCs w:val="22"/>
              </w:rPr>
              <w:t>Readings</w:t>
            </w:r>
            <w:proofErr w:type="spellEnd"/>
            <w:r w:rsidRPr="00190B02">
              <w:rPr>
                <w:rFonts w:ascii="Calibri" w:hAnsi="Calibri" w:cs="Calibri"/>
                <w:b/>
                <w:sz w:val="22"/>
                <w:szCs w:val="22"/>
              </w:rPr>
              <w:t>:</w:t>
            </w:r>
          </w:p>
        </w:tc>
      </w:tr>
      <w:tr w:rsidR="004275EA" w:rsidRPr="00190B02" w14:paraId="634EB140" w14:textId="77777777" w:rsidTr="002204A0">
        <w:trPr>
          <w:trHeight w:val="1118"/>
        </w:trPr>
        <w:tc>
          <w:tcPr>
            <w:tcW w:w="9695" w:type="dxa"/>
            <w:gridSpan w:val="6"/>
            <w:tcBorders>
              <w:top w:val="single" w:sz="4" w:space="0" w:color="auto"/>
              <w:left w:val="single" w:sz="4" w:space="0" w:color="auto"/>
              <w:bottom w:val="single" w:sz="4" w:space="0" w:color="auto"/>
              <w:right w:val="single" w:sz="4" w:space="0" w:color="auto"/>
            </w:tcBorders>
          </w:tcPr>
          <w:p w14:paraId="1F694C7D" w14:textId="77777777" w:rsidR="004275EA" w:rsidRPr="00190B02" w:rsidRDefault="004275EA" w:rsidP="002204A0">
            <w:pPr>
              <w:rPr>
                <w:rFonts w:ascii="Calibri" w:hAnsi="Calibri" w:cs="Calibri"/>
                <w:sz w:val="22"/>
                <w:szCs w:val="22"/>
                <w:u w:val="single"/>
              </w:rPr>
            </w:pPr>
            <w:proofErr w:type="spellStart"/>
            <w:r w:rsidRPr="00190B02">
              <w:rPr>
                <w:rFonts w:ascii="Calibri" w:hAnsi="Calibri" w:cs="Calibri"/>
                <w:sz w:val="22"/>
                <w:szCs w:val="22"/>
                <w:u w:val="single"/>
              </w:rPr>
              <w:t>Tmeljna</w:t>
            </w:r>
            <w:proofErr w:type="spellEnd"/>
            <w:r w:rsidRPr="00190B02">
              <w:rPr>
                <w:rFonts w:ascii="Calibri" w:hAnsi="Calibri" w:cs="Calibri"/>
                <w:sz w:val="22"/>
                <w:szCs w:val="22"/>
                <w:u w:val="single"/>
              </w:rPr>
              <w:t xml:space="preserve"> literatura/</w:t>
            </w:r>
            <w:proofErr w:type="spellStart"/>
            <w:r w:rsidRPr="00190B02">
              <w:rPr>
                <w:rFonts w:ascii="Calibri" w:hAnsi="Calibri" w:cs="Calibri"/>
                <w:sz w:val="22"/>
                <w:szCs w:val="22"/>
                <w:u w:val="single"/>
              </w:rPr>
              <w:t>Basic</w:t>
            </w:r>
            <w:proofErr w:type="spellEnd"/>
            <w:r w:rsidRPr="00190B02">
              <w:rPr>
                <w:rFonts w:ascii="Calibri" w:hAnsi="Calibri" w:cs="Calibri"/>
                <w:sz w:val="22"/>
                <w:szCs w:val="22"/>
                <w:u w:val="single"/>
              </w:rPr>
              <w:t xml:space="preserve"> </w:t>
            </w:r>
            <w:proofErr w:type="spellStart"/>
            <w:r w:rsidRPr="00190B02">
              <w:rPr>
                <w:rFonts w:ascii="Calibri" w:hAnsi="Calibri" w:cs="Calibri"/>
                <w:sz w:val="22"/>
                <w:szCs w:val="22"/>
                <w:u w:val="single"/>
              </w:rPr>
              <w:t>readings</w:t>
            </w:r>
            <w:proofErr w:type="spellEnd"/>
            <w:r w:rsidRPr="00190B02">
              <w:rPr>
                <w:rFonts w:ascii="Calibri" w:hAnsi="Calibri" w:cs="Calibri"/>
                <w:sz w:val="22"/>
                <w:szCs w:val="22"/>
                <w:u w:val="single"/>
              </w:rPr>
              <w:t>:</w:t>
            </w:r>
          </w:p>
          <w:p w14:paraId="3D4B9A64" w14:textId="77777777" w:rsidR="0090230B" w:rsidRPr="00190B02" w:rsidRDefault="0090230B" w:rsidP="0090230B">
            <w:pPr>
              <w:pStyle w:val="Telobesedila"/>
              <w:numPr>
                <w:ilvl w:val="0"/>
                <w:numId w:val="18"/>
              </w:numPr>
              <w:spacing w:after="0"/>
              <w:jc w:val="both"/>
              <w:rPr>
                <w:rFonts w:cs="Calibri"/>
                <w:sz w:val="22"/>
                <w:szCs w:val="22"/>
                <w:lang w:val="it-IT"/>
              </w:rPr>
            </w:pPr>
            <w:r w:rsidRPr="00190B02">
              <w:rPr>
                <w:rFonts w:cs="Calibri"/>
                <w:sz w:val="22"/>
                <w:szCs w:val="22"/>
                <w:lang w:val="it-IT"/>
              </w:rPr>
              <w:t xml:space="preserve">Balboni, P. (2004). </w:t>
            </w:r>
            <w:r w:rsidRPr="00190B02">
              <w:rPr>
                <w:rFonts w:cs="Calibri"/>
                <w:iCs/>
                <w:sz w:val="22"/>
                <w:szCs w:val="22"/>
                <w:lang w:val="it-IT"/>
              </w:rPr>
              <w:t>Educazione letteraria e nuove tecnologie</w:t>
            </w:r>
            <w:r w:rsidRPr="00190B02">
              <w:rPr>
                <w:rFonts w:cs="Calibri"/>
                <w:sz w:val="22"/>
                <w:szCs w:val="22"/>
                <w:lang w:val="it-IT"/>
              </w:rPr>
              <w:t>.  Torino: Utet Libreria.</w:t>
            </w:r>
          </w:p>
          <w:p w14:paraId="186ED2F6" w14:textId="77777777" w:rsidR="0090230B" w:rsidRPr="00190B02" w:rsidRDefault="0090230B" w:rsidP="0090230B">
            <w:pPr>
              <w:pStyle w:val="Telobesedila"/>
              <w:numPr>
                <w:ilvl w:val="0"/>
                <w:numId w:val="18"/>
              </w:numPr>
              <w:spacing w:after="0"/>
              <w:jc w:val="both"/>
              <w:rPr>
                <w:rFonts w:cs="Calibri"/>
                <w:sz w:val="22"/>
                <w:szCs w:val="22"/>
                <w:lang w:val="it-IT"/>
              </w:rPr>
            </w:pPr>
            <w:r w:rsidRPr="00190B02">
              <w:rPr>
                <w:rFonts w:cs="Calibri"/>
                <w:sz w:val="22"/>
                <w:szCs w:val="22"/>
                <w:lang w:val="it-IT"/>
              </w:rPr>
              <w:t xml:space="preserve">Balboni, P. (2004). </w:t>
            </w:r>
            <w:r w:rsidRPr="00190B02">
              <w:rPr>
                <w:rFonts w:cs="Calibri"/>
                <w:iCs/>
                <w:sz w:val="22"/>
                <w:szCs w:val="22"/>
                <w:lang w:val="it-IT"/>
              </w:rPr>
              <w:t>Storia e testi di letteratura italiana per stranieri</w:t>
            </w:r>
            <w:r w:rsidRPr="00190B02">
              <w:rPr>
                <w:rFonts w:cs="Calibri"/>
                <w:sz w:val="22"/>
                <w:szCs w:val="22"/>
                <w:lang w:val="it-IT"/>
              </w:rPr>
              <w:t>. Perugia: Guerra.</w:t>
            </w:r>
          </w:p>
          <w:p w14:paraId="3716D9B7" w14:textId="77777777" w:rsidR="0090230B" w:rsidRPr="00190B02" w:rsidRDefault="0090230B" w:rsidP="0090230B">
            <w:pPr>
              <w:numPr>
                <w:ilvl w:val="0"/>
                <w:numId w:val="18"/>
              </w:numPr>
              <w:autoSpaceDE w:val="0"/>
              <w:autoSpaceDN w:val="0"/>
              <w:adjustRightInd w:val="0"/>
              <w:rPr>
                <w:rFonts w:ascii="Calibri" w:hAnsi="Calibri" w:cs="Calibri"/>
                <w:sz w:val="22"/>
                <w:szCs w:val="22"/>
                <w:lang w:eastAsia="sl-SI"/>
              </w:rPr>
            </w:pPr>
            <w:r w:rsidRPr="00190B02">
              <w:rPr>
                <w:rFonts w:ascii="Calibri" w:hAnsi="Calibri" w:cs="Calibri"/>
                <w:sz w:val="22"/>
                <w:szCs w:val="22"/>
                <w:lang w:val="it-IT"/>
              </w:rPr>
              <w:t>Zudič Antonič, N. (2022). Elementi di letteratura in chiave interculturale. Koper: Unione Italiana in Università Popolare di Trieste.</w:t>
            </w:r>
          </w:p>
          <w:p w14:paraId="02AB0BD0" w14:textId="77777777" w:rsidR="004275EA" w:rsidRPr="00190B02" w:rsidRDefault="004275EA" w:rsidP="00541B2C">
            <w:pPr>
              <w:numPr>
                <w:ilvl w:val="0"/>
                <w:numId w:val="18"/>
              </w:numPr>
              <w:jc w:val="both"/>
              <w:rPr>
                <w:rFonts w:ascii="Calibri" w:hAnsi="Calibri" w:cs="Calibri"/>
                <w:color w:val="000000"/>
                <w:sz w:val="22"/>
                <w:szCs w:val="22"/>
                <w:lang w:val="it-IT"/>
              </w:rPr>
            </w:pPr>
            <w:proofErr w:type="spellStart"/>
            <w:r w:rsidRPr="00190B02">
              <w:rPr>
                <w:rFonts w:ascii="Calibri" w:hAnsi="Calibri" w:cs="Calibri"/>
                <w:color w:val="000000"/>
                <w:sz w:val="22"/>
                <w:szCs w:val="22"/>
                <w:lang w:val="it-IT"/>
              </w:rPr>
              <w:t>Sossi</w:t>
            </w:r>
            <w:proofErr w:type="spellEnd"/>
            <w:r w:rsidRPr="00190B02">
              <w:rPr>
                <w:rFonts w:ascii="Calibri" w:hAnsi="Calibri" w:cs="Calibri"/>
                <w:color w:val="000000"/>
                <w:sz w:val="22"/>
                <w:szCs w:val="22"/>
                <w:lang w:val="it-IT"/>
              </w:rPr>
              <w:t>, L</w:t>
            </w:r>
            <w:r w:rsidR="0090230B" w:rsidRPr="00190B02">
              <w:rPr>
                <w:rFonts w:ascii="Calibri" w:hAnsi="Calibri" w:cs="Calibri"/>
                <w:color w:val="000000"/>
                <w:sz w:val="22"/>
                <w:szCs w:val="22"/>
                <w:lang w:val="it-IT"/>
              </w:rPr>
              <w:t>.</w:t>
            </w:r>
            <w:r w:rsidRPr="00190B02">
              <w:rPr>
                <w:rFonts w:ascii="Calibri" w:hAnsi="Calibri" w:cs="Calibri"/>
                <w:color w:val="000000"/>
                <w:sz w:val="22"/>
                <w:szCs w:val="22"/>
                <w:lang w:val="it-IT"/>
              </w:rPr>
              <w:t xml:space="preserve"> (2005)</w:t>
            </w:r>
            <w:r w:rsidR="0090230B" w:rsidRPr="00190B02">
              <w:rPr>
                <w:rFonts w:ascii="Calibri" w:hAnsi="Calibri" w:cs="Calibri"/>
                <w:color w:val="000000"/>
                <w:sz w:val="22"/>
                <w:szCs w:val="22"/>
                <w:lang w:val="it-IT"/>
              </w:rPr>
              <w:t>.</w:t>
            </w:r>
            <w:r w:rsidRPr="00190B02">
              <w:rPr>
                <w:rFonts w:ascii="Calibri" w:hAnsi="Calibri" w:cs="Calibri"/>
                <w:color w:val="000000"/>
                <w:sz w:val="22"/>
                <w:szCs w:val="22"/>
                <w:lang w:val="it-IT"/>
              </w:rPr>
              <w:t xml:space="preserve"> La magia delle narrazioni. Dalla lettura alla riabilitazione. Pasian di Prato: </w:t>
            </w:r>
            <w:proofErr w:type="spellStart"/>
            <w:r w:rsidRPr="00190B02">
              <w:rPr>
                <w:rFonts w:ascii="Calibri" w:hAnsi="Calibri" w:cs="Calibri"/>
                <w:color w:val="000000"/>
                <w:sz w:val="22"/>
                <w:szCs w:val="22"/>
                <w:lang w:val="it-IT"/>
              </w:rPr>
              <w:t>Campanotto</w:t>
            </w:r>
            <w:proofErr w:type="spellEnd"/>
            <w:r w:rsidRPr="00190B02">
              <w:rPr>
                <w:rFonts w:ascii="Calibri" w:hAnsi="Calibri" w:cs="Calibri"/>
                <w:color w:val="000000"/>
                <w:sz w:val="22"/>
                <w:szCs w:val="22"/>
                <w:lang w:val="it-IT"/>
              </w:rPr>
              <w:t>.</w:t>
            </w:r>
          </w:p>
          <w:p w14:paraId="76F0E53A" w14:textId="77777777" w:rsidR="004275EA" w:rsidRPr="00190B02" w:rsidRDefault="004275EA" w:rsidP="00541B2C">
            <w:pPr>
              <w:numPr>
                <w:ilvl w:val="0"/>
                <w:numId w:val="18"/>
              </w:numPr>
              <w:jc w:val="both"/>
              <w:rPr>
                <w:rFonts w:ascii="Calibri" w:hAnsi="Calibri" w:cs="Calibri"/>
                <w:color w:val="000000"/>
                <w:sz w:val="22"/>
                <w:szCs w:val="22"/>
                <w:lang w:val="it-IT"/>
              </w:rPr>
            </w:pPr>
            <w:proofErr w:type="spellStart"/>
            <w:r w:rsidRPr="00190B02">
              <w:rPr>
                <w:rFonts w:ascii="Calibri" w:hAnsi="Calibri" w:cs="Calibri"/>
                <w:color w:val="000000"/>
                <w:sz w:val="22"/>
                <w:szCs w:val="22"/>
                <w:lang w:val="it-IT"/>
              </w:rPr>
              <w:t>Sossi</w:t>
            </w:r>
            <w:proofErr w:type="spellEnd"/>
            <w:r w:rsidRPr="00190B02">
              <w:rPr>
                <w:rFonts w:ascii="Calibri" w:hAnsi="Calibri" w:cs="Calibri"/>
                <w:color w:val="000000"/>
                <w:sz w:val="22"/>
                <w:szCs w:val="22"/>
                <w:lang w:val="it-IT"/>
              </w:rPr>
              <w:t>, L</w:t>
            </w:r>
            <w:r w:rsidR="0090230B" w:rsidRPr="00190B02">
              <w:rPr>
                <w:rFonts w:ascii="Calibri" w:hAnsi="Calibri" w:cs="Calibri"/>
                <w:color w:val="000000"/>
                <w:sz w:val="22"/>
                <w:szCs w:val="22"/>
                <w:lang w:val="it-IT"/>
              </w:rPr>
              <w:t>.</w:t>
            </w:r>
            <w:r w:rsidRPr="00190B02">
              <w:rPr>
                <w:rFonts w:ascii="Calibri" w:hAnsi="Calibri" w:cs="Calibri"/>
                <w:color w:val="000000"/>
                <w:sz w:val="22"/>
                <w:szCs w:val="22"/>
                <w:lang w:val="it-IT"/>
              </w:rPr>
              <w:t xml:space="preserve"> (2007)</w:t>
            </w:r>
            <w:r w:rsidR="0090230B" w:rsidRPr="00190B02">
              <w:rPr>
                <w:rFonts w:ascii="Calibri" w:hAnsi="Calibri" w:cs="Calibri"/>
                <w:color w:val="000000"/>
                <w:sz w:val="22"/>
                <w:szCs w:val="22"/>
                <w:lang w:val="it-IT"/>
              </w:rPr>
              <w:t>.</w:t>
            </w:r>
            <w:r w:rsidRPr="00190B02">
              <w:rPr>
                <w:rFonts w:ascii="Calibri" w:hAnsi="Calibri" w:cs="Calibri"/>
                <w:color w:val="000000"/>
                <w:sz w:val="22"/>
                <w:szCs w:val="22"/>
                <w:lang w:val="it-IT"/>
              </w:rPr>
              <w:t xml:space="preserve"> Scrivere per ragazzi. Seminari di scrittura creativa. Pasian di Prato: </w:t>
            </w:r>
            <w:proofErr w:type="spellStart"/>
            <w:r w:rsidRPr="00190B02">
              <w:rPr>
                <w:rFonts w:ascii="Calibri" w:hAnsi="Calibri" w:cs="Calibri"/>
                <w:color w:val="000000"/>
                <w:sz w:val="22"/>
                <w:szCs w:val="22"/>
                <w:lang w:val="it-IT"/>
              </w:rPr>
              <w:t>Campanotto</w:t>
            </w:r>
            <w:proofErr w:type="spellEnd"/>
            <w:r w:rsidRPr="00190B02">
              <w:rPr>
                <w:rFonts w:ascii="Calibri" w:hAnsi="Calibri" w:cs="Calibri"/>
                <w:color w:val="000000"/>
                <w:sz w:val="22"/>
                <w:szCs w:val="22"/>
                <w:lang w:val="it-IT"/>
              </w:rPr>
              <w:t>.</w:t>
            </w:r>
          </w:p>
          <w:p w14:paraId="0397C49D" w14:textId="77777777" w:rsidR="004275EA" w:rsidRPr="00190B02" w:rsidRDefault="004275EA" w:rsidP="00541B2C">
            <w:pPr>
              <w:numPr>
                <w:ilvl w:val="0"/>
                <w:numId w:val="18"/>
              </w:numPr>
              <w:autoSpaceDE w:val="0"/>
              <w:autoSpaceDN w:val="0"/>
              <w:adjustRightInd w:val="0"/>
              <w:rPr>
                <w:rFonts w:ascii="Calibri" w:hAnsi="Calibri" w:cs="Calibri"/>
                <w:sz w:val="22"/>
                <w:szCs w:val="22"/>
                <w:lang w:eastAsia="sl-SI"/>
              </w:rPr>
            </w:pPr>
            <w:r w:rsidRPr="00190B02">
              <w:rPr>
                <w:rFonts w:ascii="Calibri" w:hAnsi="Calibri" w:cs="Calibri"/>
                <w:sz w:val="22"/>
                <w:szCs w:val="22"/>
              </w:rPr>
              <w:t>Učni načrt za predmet italijanščina v 1. in 2. vzgojno-izobraževalnem obdobju</w:t>
            </w:r>
            <w:r w:rsidR="00B93925" w:rsidRPr="00190B02">
              <w:rPr>
                <w:rFonts w:ascii="Calibri" w:hAnsi="Calibri" w:cs="Calibri"/>
                <w:sz w:val="22"/>
                <w:szCs w:val="22"/>
              </w:rPr>
              <w:t>.</w:t>
            </w:r>
            <w:r w:rsidRPr="00190B02">
              <w:rPr>
                <w:rFonts w:ascii="Calibri" w:hAnsi="Calibri" w:cs="Calibri"/>
                <w:sz w:val="22"/>
                <w:szCs w:val="22"/>
              </w:rPr>
              <w:t xml:space="preserve"> (2011). Ljubljana: Zavod RS za šolstvo. Dostopno na/</w:t>
            </w:r>
            <w:proofErr w:type="spellStart"/>
            <w:r w:rsidRPr="00190B02">
              <w:rPr>
                <w:rFonts w:ascii="Calibri" w:hAnsi="Calibri" w:cs="Calibri"/>
                <w:sz w:val="22"/>
                <w:szCs w:val="22"/>
              </w:rPr>
              <w:t>Accessible</w:t>
            </w:r>
            <w:proofErr w:type="spellEnd"/>
            <w:r w:rsidRPr="00190B02">
              <w:rPr>
                <w:rFonts w:ascii="Calibri" w:hAnsi="Calibri" w:cs="Calibri"/>
                <w:sz w:val="22"/>
                <w:szCs w:val="22"/>
              </w:rPr>
              <w:t xml:space="preserve"> at: </w:t>
            </w:r>
            <w:hyperlink r:id="rId10" w:history="1">
              <w:r w:rsidR="00541B2C" w:rsidRPr="00190B02">
                <w:rPr>
                  <w:rStyle w:val="Hiperpovezava"/>
                  <w:rFonts w:ascii="Calibri" w:hAnsi="Calibri" w:cs="Calibri"/>
                  <w:sz w:val="22"/>
                  <w:szCs w:val="22"/>
                </w:rPr>
                <w:t>http://www.mizs.gov.si/fileadmin/mizs.gov.si/pageuploads/podrocje/os/prenovljeni_UN/UN_ita_J1_OS.pdf</w:t>
              </w:r>
            </w:hyperlink>
          </w:p>
          <w:p w14:paraId="705E71BB" w14:textId="77777777" w:rsidR="004275EA" w:rsidRPr="00190B02" w:rsidRDefault="004275EA" w:rsidP="002204A0">
            <w:pPr>
              <w:ind w:left="720"/>
              <w:rPr>
                <w:rFonts w:ascii="Calibri" w:hAnsi="Calibri" w:cs="Calibri"/>
                <w:sz w:val="22"/>
                <w:szCs w:val="22"/>
              </w:rPr>
            </w:pPr>
          </w:p>
          <w:p w14:paraId="723E03B3" w14:textId="1A18D0CD" w:rsidR="004275EA" w:rsidRPr="00190B02" w:rsidRDefault="00144564" w:rsidP="002204A0">
            <w:pPr>
              <w:rPr>
                <w:rFonts w:ascii="Calibri" w:hAnsi="Calibri" w:cs="Calibri"/>
                <w:sz w:val="22"/>
                <w:szCs w:val="22"/>
                <w:u w:val="single"/>
              </w:rPr>
            </w:pPr>
            <w:r w:rsidRPr="00190B02">
              <w:rPr>
                <w:rFonts w:ascii="Calibri" w:hAnsi="Calibri" w:cs="Calibri"/>
                <w:sz w:val="22"/>
                <w:szCs w:val="22"/>
                <w:u w:val="single"/>
              </w:rPr>
              <w:t>Dodatna</w:t>
            </w:r>
            <w:r w:rsidR="004275EA" w:rsidRPr="00190B02">
              <w:rPr>
                <w:rFonts w:ascii="Calibri" w:hAnsi="Calibri" w:cs="Calibri"/>
                <w:sz w:val="22"/>
                <w:szCs w:val="22"/>
                <w:u w:val="single"/>
              </w:rPr>
              <w:t xml:space="preserve"> literatura/</w:t>
            </w:r>
            <w:proofErr w:type="spellStart"/>
            <w:r w:rsidR="004275EA" w:rsidRPr="00190B02">
              <w:rPr>
                <w:rFonts w:ascii="Calibri" w:hAnsi="Calibri" w:cs="Calibri"/>
                <w:sz w:val="22"/>
                <w:szCs w:val="22"/>
                <w:u w:val="single"/>
              </w:rPr>
              <w:t>Additional</w:t>
            </w:r>
            <w:proofErr w:type="spellEnd"/>
            <w:r w:rsidR="004275EA" w:rsidRPr="00190B02">
              <w:rPr>
                <w:rFonts w:ascii="Calibri" w:hAnsi="Calibri" w:cs="Calibri"/>
                <w:sz w:val="22"/>
                <w:szCs w:val="22"/>
                <w:u w:val="single"/>
              </w:rPr>
              <w:t xml:space="preserve"> </w:t>
            </w:r>
            <w:proofErr w:type="spellStart"/>
            <w:r w:rsidR="004275EA" w:rsidRPr="00190B02">
              <w:rPr>
                <w:rFonts w:ascii="Calibri" w:hAnsi="Calibri" w:cs="Calibri"/>
                <w:sz w:val="22"/>
                <w:szCs w:val="22"/>
                <w:u w:val="single"/>
              </w:rPr>
              <w:t>readings</w:t>
            </w:r>
            <w:proofErr w:type="spellEnd"/>
            <w:r w:rsidR="004275EA" w:rsidRPr="00190B02">
              <w:rPr>
                <w:rFonts w:ascii="Calibri" w:hAnsi="Calibri" w:cs="Calibri"/>
                <w:sz w:val="22"/>
                <w:szCs w:val="22"/>
                <w:u w:val="single"/>
              </w:rPr>
              <w:t>:</w:t>
            </w:r>
          </w:p>
          <w:p w14:paraId="518B1F2D" w14:textId="77777777" w:rsidR="004A56F5" w:rsidRPr="00190B02" w:rsidRDefault="004A56F5" w:rsidP="004A56F5">
            <w:pPr>
              <w:numPr>
                <w:ilvl w:val="0"/>
                <w:numId w:val="18"/>
              </w:numPr>
              <w:jc w:val="both"/>
              <w:rPr>
                <w:rFonts w:ascii="Calibri" w:hAnsi="Calibri" w:cs="Calibri"/>
                <w:color w:val="000000"/>
                <w:sz w:val="22"/>
                <w:szCs w:val="22"/>
                <w:lang w:val="it-IT"/>
              </w:rPr>
            </w:pPr>
            <w:r w:rsidRPr="00190B02">
              <w:rPr>
                <w:rFonts w:ascii="Calibri" w:hAnsi="Calibri" w:cs="Calibri"/>
                <w:color w:val="000000"/>
                <w:sz w:val="22"/>
                <w:szCs w:val="22"/>
                <w:lang w:val="it-IT"/>
              </w:rPr>
              <w:t>Armellini, G. (1987). Come e perché insegnare letteratura. Bologna: Il Mulino.</w:t>
            </w:r>
          </w:p>
          <w:p w14:paraId="3E27065D" w14:textId="77777777" w:rsidR="004A56F5" w:rsidRPr="00190B02" w:rsidRDefault="004A56F5" w:rsidP="004A56F5">
            <w:pPr>
              <w:pStyle w:val="Telobesedila"/>
              <w:numPr>
                <w:ilvl w:val="0"/>
                <w:numId w:val="18"/>
              </w:numPr>
              <w:spacing w:after="0"/>
              <w:jc w:val="both"/>
              <w:rPr>
                <w:rFonts w:cs="Calibri"/>
                <w:sz w:val="22"/>
                <w:szCs w:val="22"/>
                <w:lang w:val="it-IT"/>
              </w:rPr>
            </w:pPr>
            <w:r w:rsidRPr="00190B02">
              <w:rPr>
                <w:rFonts w:cs="Calibri"/>
                <w:sz w:val="22"/>
                <w:szCs w:val="22"/>
                <w:lang w:val="it-IT"/>
              </w:rPr>
              <w:t xml:space="preserve">Bloom, H. (2001). </w:t>
            </w:r>
            <w:r w:rsidRPr="00190B02">
              <w:rPr>
                <w:rFonts w:cs="Calibri"/>
                <w:iCs/>
                <w:sz w:val="22"/>
                <w:szCs w:val="22"/>
                <w:lang w:val="it-IT"/>
              </w:rPr>
              <w:t>Come si legge un libro e perché</w:t>
            </w:r>
            <w:r w:rsidRPr="00190B02">
              <w:rPr>
                <w:rFonts w:cs="Calibri"/>
                <w:sz w:val="22"/>
                <w:szCs w:val="22"/>
                <w:lang w:val="it-IT"/>
              </w:rPr>
              <w:t>. Milano: Rizzoli.</w:t>
            </w:r>
          </w:p>
          <w:p w14:paraId="7A2BE4F7" w14:textId="77777777" w:rsidR="004A56F5" w:rsidRPr="00190B02" w:rsidRDefault="004A56F5" w:rsidP="004A56F5">
            <w:pPr>
              <w:pStyle w:val="Odstavekseznama"/>
              <w:numPr>
                <w:ilvl w:val="0"/>
                <w:numId w:val="18"/>
              </w:numPr>
              <w:ind w:right="147"/>
              <w:rPr>
                <w:rFonts w:ascii="Calibri" w:hAnsi="Calibri" w:cs="Calibri"/>
                <w:sz w:val="22"/>
                <w:szCs w:val="22"/>
                <w:lang w:val="it-IT"/>
              </w:rPr>
            </w:pPr>
            <w:r w:rsidRPr="00190B02">
              <w:rPr>
                <w:rFonts w:ascii="Calibri" w:hAnsi="Calibri" w:cs="Calibri"/>
                <w:sz w:val="22"/>
                <w:szCs w:val="22"/>
                <w:lang w:val="it-IT"/>
              </w:rPr>
              <w:t xml:space="preserve">Calvino, I. (2001). </w:t>
            </w:r>
            <w:r w:rsidRPr="00190B02">
              <w:rPr>
                <w:rFonts w:ascii="Calibri" w:hAnsi="Calibri" w:cs="Calibri"/>
                <w:iCs/>
                <w:sz w:val="22"/>
                <w:szCs w:val="22"/>
                <w:lang w:val="it-IT"/>
              </w:rPr>
              <w:t>Perché leggere i classici</w:t>
            </w:r>
            <w:r w:rsidRPr="00190B02">
              <w:rPr>
                <w:rFonts w:ascii="Calibri" w:hAnsi="Calibri" w:cs="Calibri"/>
                <w:sz w:val="22"/>
                <w:szCs w:val="22"/>
                <w:lang w:val="it-IT"/>
              </w:rPr>
              <w:t>. Milano: Mondatori.</w:t>
            </w:r>
          </w:p>
          <w:p w14:paraId="0A1F1476" w14:textId="77777777" w:rsidR="004A56F5" w:rsidRPr="00190B02" w:rsidRDefault="004A56F5" w:rsidP="004A56F5">
            <w:pPr>
              <w:numPr>
                <w:ilvl w:val="0"/>
                <w:numId w:val="18"/>
              </w:numPr>
              <w:jc w:val="both"/>
              <w:rPr>
                <w:rFonts w:ascii="Calibri" w:hAnsi="Calibri" w:cs="Calibri"/>
                <w:color w:val="000000"/>
                <w:sz w:val="22"/>
                <w:szCs w:val="22"/>
                <w:lang w:val="it-IT"/>
              </w:rPr>
            </w:pPr>
            <w:r w:rsidRPr="00190B02">
              <w:rPr>
                <w:rFonts w:ascii="Calibri" w:hAnsi="Calibri" w:cs="Calibri"/>
                <w:color w:val="000000"/>
                <w:sz w:val="22"/>
                <w:szCs w:val="22"/>
                <w:lang w:val="it-IT"/>
              </w:rPr>
              <w:t>Colombo, A. (1996). Letteratura per unità didattiche. Proposte e metodi per l’educazione letteraria. Firenze: La Nuova Italia.</w:t>
            </w:r>
          </w:p>
          <w:p w14:paraId="6560BC12" w14:textId="77777777" w:rsidR="004A56F5" w:rsidRPr="00190B02" w:rsidRDefault="004A56F5" w:rsidP="004A56F5">
            <w:pPr>
              <w:numPr>
                <w:ilvl w:val="0"/>
                <w:numId w:val="18"/>
              </w:numPr>
              <w:rPr>
                <w:rFonts w:ascii="Calibri" w:hAnsi="Calibri" w:cs="Calibri"/>
                <w:sz w:val="22"/>
                <w:szCs w:val="22"/>
                <w:lang w:eastAsia="sl-SI"/>
              </w:rPr>
            </w:pPr>
            <w:proofErr w:type="spellStart"/>
            <w:r w:rsidRPr="00190B02">
              <w:rPr>
                <w:rFonts w:ascii="Calibri" w:hAnsi="Calibri" w:cs="Calibri"/>
                <w:sz w:val="22"/>
                <w:szCs w:val="22"/>
              </w:rPr>
              <w:t>Puggioni</w:t>
            </w:r>
            <w:proofErr w:type="spellEnd"/>
            <w:r w:rsidRPr="00190B02">
              <w:rPr>
                <w:rFonts w:ascii="Calibri" w:hAnsi="Calibri" w:cs="Calibri"/>
                <w:sz w:val="22"/>
                <w:szCs w:val="22"/>
              </w:rPr>
              <w:t xml:space="preserve">, M. in </w:t>
            </w:r>
            <w:proofErr w:type="spellStart"/>
            <w:r w:rsidRPr="00190B02">
              <w:rPr>
                <w:rFonts w:ascii="Calibri" w:hAnsi="Calibri" w:cs="Calibri"/>
                <w:sz w:val="22"/>
                <w:szCs w:val="22"/>
              </w:rPr>
              <w:t>Brando</w:t>
            </w:r>
            <w:proofErr w:type="spellEnd"/>
            <w:r w:rsidRPr="00190B02">
              <w:rPr>
                <w:rFonts w:ascii="Calibri" w:hAnsi="Calibri" w:cs="Calibri"/>
                <w:sz w:val="22"/>
                <w:szCs w:val="22"/>
              </w:rPr>
              <w:t xml:space="preserve">, D. (2016). Priročnik: È tempo di </w:t>
            </w:r>
            <w:proofErr w:type="spellStart"/>
            <w:r w:rsidRPr="00190B02">
              <w:rPr>
                <w:rFonts w:ascii="Calibri" w:hAnsi="Calibri" w:cs="Calibri"/>
                <w:sz w:val="22"/>
                <w:szCs w:val="22"/>
              </w:rPr>
              <w:t>volare</w:t>
            </w:r>
            <w:proofErr w:type="spellEnd"/>
            <w:r w:rsidRPr="00190B02">
              <w:rPr>
                <w:rFonts w:ascii="Calibri" w:hAnsi="Calibri" w:cs="Calibri"/>
                <w:sz w:val="22"/>
                <w:szCs w:val="22"/>
              </w:rPr>
              <w:t xml:space="preserve">. Milano: </w:t>
            </w:r>
            <w:proofErr w:type="spellStart"/>
            <w:r w:rsidRPr="00190B02">
              <w:rPr>
                <w:rFonts w:ascii="Calibri" w:hAnsi="Calibri" w:cs="Calibri"/>
                <w:sz w:val="22"/>
                <w:szCs w:val="22"/>
              </w:rPr>
              <w:t>Giunti</w:t>
            </w:r>
            <w:proofErr w:type="spellEnd"/>
            <w:r w:rsidRPr="00190B02">
              <w:rPr>
                <w:rFonts w:ascii="Calibri" w:hAnsi="Calibri" w:cs="Calibri"/>
                <w:sz w:val="22"/>
                <w:szCs w:val="22"/>
              </w:rPr>
              <w:t xml:space="preserve">. </w:t>
            </w:r>
          </w:p>
          <w:p w14:paraId="4B1BEA23" w14:textId="77777777" w:rsidR="004A56F5" w:rsidRPr="00190B02" w:rsidRDefault="004A56F5" w:rsidP="004A56F5">
            <w:pPr>
              <w:numPr>
                <w:ilvl w:val="0"/>
                <w:numId w:val="18"/>
              </w:numPr>
              <w:rPr>
                <w:rFonts w:ascii="Calibri" w:hAnsi="Calibri" w:cs="Calibri"/>
                <w:sz w:val="22"/>
                <w:szCs w:val="22"/>
                <w:lang w:eastAsia="sl-SI"/>
              </w:rPr>
            </w:pPr>
            <w:proofErr w:type="spellStart"/>
            <w:r w:rsidRPr="00190B02">
              <w:rPr>
                <w:rFonts w:ascii="Calibri" w:hAnsi="Calibri" w:cs="Calibri"/>
                <w:sz w:val="22"/>
                <w:szCs w:val="22"/>
              </w:rPr>
              <w:t>Sossi</w:t>
            </w:r>
            <w:proofErr w:type="spellEnd"/>
            <w:r w:rsidRPr="00190B02">
              <w:rPr>
                <w:rFonts w:ascii="Calibri" w:hAnsi="Calibri" w:cs="Calibri"/>
                <w:sz w:val="22"/>
                <w:szCs w:val="22"/>
              </w:rPr>
              <w:t xml:space="preserve">, L. (2012). </w:t>
            </w:r>
            <w:proofErr w:type="spellStart"/>
            <w:r w:rsidRPr="00190B02">
              <w:rPr>
                <w:rFonts w:ascii="Calibri" w:hAnsi="Calibri" w:cs="Calibri"/>
                <w:sz w:val="22"/>
                <w:szCs w:val="22"/>
              </w:rPr>
              <w:t>Cieli</w:t>
            </w:r>
            <w:proofErr w:type="spellEnd"/>
            <w:r w:rsidRPr="00190B02">
              <w:rPr>
                <w:rFonts w:ascii="Calibri" w:hAnsi="Calibri" w:cs="Calibri"/>
                <w:sz w:val="22"/>
                <w:szCs w:val="22"/>
              </w:rPr>
              <w:t xml:space="preserve"> </w:t>
            </w:r>
            <w:proofErr w:type="spellStart"/>
            <w:r w:rsidRPr="00190B02">
              <w:rPr>
                <w:rFonts w:ascii="Calibri" w:hAnsi="Calibri" w:cs="Calibri"/>
                <w:sz w:val="22"/>
                <w:szCs w:val="22"/>
              </w:rPr>
              <w:t>Bambini</w:t>
            </w:r>
            <w:proofErr w:type="spellEnd"/>
            <w:r w:rsidRPr="00190B02">
              <w:rPr>
                <w:rFonts w:ascii="Calibri" w:hAnsi="Calibri" w:cs="Calibri"/>
                <w:sz w:val="22"/>
                <w:szCs w:val="22"/>
              </w:rPr>
              <w:t xml:space="preserve"> </w:t>
            </w:r>
            <w:proofErr w:type="spellStart"/>
            <w:r w:rsidRPr="00190B02">
              <w:rPr>
                <w:rFonts w:ascii="Calibri" w:hAnsi="Calibri" w:cs="Calibri"/>
                <w:sz w:val="22"/>
                <w:szCs w:val="22"/>
              </w:rPr>
              <w:t>antologia</w:t>
            </w:r>
            <w:proofErr w:type="spellEnd"/>
            <w:r w:rsidRPr="00190B02">
              <w:rPr>
                <w:rFonts w:ascii="Calibri" w:hAnsi="Calibri" w:cs="Calibri"/>
                <w:sz w:val="22"/>
                <w:szCs w:val="22"/>
              </w:rPr>
              <w:t xml:space="preserve"> di </w:t>
            </w:r>
            <w:proofErr w:type="spellStart"/>
            <w:r w:rsidRPr="00190B02">
              <w:rPr>
                <w:rFonts w:ascii="Calibri" w:hAnsi="Calibri" w:cs="Calibri"/>
                <w:sz w:val="22"/>
                <w:szCs w:val="22"/>
              </w:rPr>
              <w:t>poesia</w:t>
            </w:r>
            <w:proofErr w:type="spellEnd"/>
            <w:r w:rsidRPr="00190B02">
              <w:rPr>
                <w:rFonts w:ascii="Calibri" w:hAnsi="Calibri" w:cs="Calibri"/>
                <w:sz w:val="22"/>
                <w:szCs w:val="22"/>
              </w:rPr>
              <w:t xml:space="preserve"> </w:t>
            </w:r>
            <w:proofErr w:type="spellStart"/>
            <w:r w:rsidRPr="00190B02">
              <w:rPr>
                <w:rFonts w:ascii="Calibri" w:hAnsi="Calibri" w:cs="Calibri"/>
                <w:sz w:val="22"/>
                <w:szCs w:val="22"/>
              </w:rPr>
              <w:t>contemporanea</w:t>
            </w:r>
            <w:proofErr w:type="spellEnd"/>
            <w:r w:rsidRPr="00190B02">
              <w:rPr>
                <w:rFonts w:ascii="Calibri" w:hAnsi="Calibri" w:cs="Calibri"/>
                <w:sz w:val="22"/>
                <w:szCs w:val="22"/>
              </w:rPr>
              <w:t xml:space="preserve"> per </w:t>
            </w:r>
            <w:proofErr w:type="spellStart"/>
            <w:r w:rsidRPr="00190B02">
              <w:rPr>
                <w:rFonts w:ascii="Calibri" w:hAnsi="Calibri" w:cs="Calibri"/>
                <w:sz w:val="22"/>
                <w:szCs w:val="22"/>
              </w:rPr>
              <w:t>ragazzi</w:t>
            </w:r>
            <w:proofErr w:type="spellEnd"/>
            <w:r w:rsidRPr="00190B02">
              <w:rPr>
                <w:rFonts w:ascii="Calibri" w:hAnsi="Calibri" w:cs="Calibri"/>
                <w:sz w:val="22"/>
                <w:szCs w:val="22"/>
              </w:rPr>
              <w:t xml:space="preserve">. Bari: </w:t>
            </w:r>
            <w:proofErr w:type="spellStart"/>
            <w:r w:rsidRPr="00190B02">
              <w:rPr>
                <w:rFonts w:ascii="Calibri" w:hAnsi="Calibri" w:cs="Calibri"/>
                <w:sz w:val="22"/>
                <w:szCs w:val="22"/>
              </w:rPr>
              <w:t>Secop</w:t>
            </w:r>
            <w:proofErr w:type="spellEnd"/>
            <w:r w:rsidRPr="00190B02">
              <w:rPr>
                <w:rFonts w:ascii="Calibri" w:hAnsi="Calibri" w:cs="Calibri"/>
                <w:sz w:val="22"/>
                <w:szCs w:val="22"/>
              </w:rPr>
              <w:t>.</w:t>
            </w:r>
          </w:p>
          <w:p w14:paraId="5020D21A" w14:textId="77777777" w:rsidR="004275EA" w:rsidRPr="00190B02" w:rsidRDefault="004275EA" w:rsidP="00541B2C">
            <w:pPr>
              <w:numPr>
                <w:ilvl w:val="0"/>
                <w:numId w:val="18"/>
              </w:numPr>
              <w:rPr>
                <w:rFonts w:ascii="Calibri" w:hAnsi="Calibri" w:cs="Calibri"/>
                <w:sz w:val="22"/>
                <w:szCs w:val="22"/>
                <w:lang w:eastAsia="sl-SI"/>
              </w:rPr>
            </w:pPr>
            <w:r w:rsidRPr="00190B02">
              <w:rPr>
                <w:rFonts w:ascii="Calibri" w:hAnsi="Calibri" w:cs="Calibri"/>
                <w:sz w:val="22"/>
                <w:szCs w:val="22"/>
                <w:lang w:eastAsia="sl-SI"/>
              </w:rPr>
              <w:t>S. Pečjak, S. (1999).: Osnove psihologije branja, Ljubljana: ZIFF.</w:t>
            </w:r>
          </w:p>
          <w:p w14:paraId="38BA6F5A" w14:textId="576BA005" w:rsidR="004275EA" w:rsidRPr="00190B02" w:rsidRDefault="004275EA" w:rsidP="006B4F0B">
            <w:pPr>
              <w:numPr>
                <w:ilvl w:val="0"/>
                <w:numId w:val="18"/>
              </w:numPr>
              <w:rPr>
                <w:rFonts w:ascii="Calibri" w:hAnsi="Calibri" w:cs="Calibri"/>
                <w:sz w:val="22"/>
                <w:szCs w:val="22"/>
                <w:lang w:val="pl-PL" w:eastAsia="sl-SI"/>
              </w:rPr>
            </w:pPr>
            <w:r w:rsidRPr="00190B02">
              <w:rPr>
                <w:rFonts w:ascii="Calibri" w:hAnsi="Calibri" w:cs="Calibri"/>
                <w:sz w:val="22"/>
                <w:szCs w:val="22"/>
                <w:lang w:val="pl-PL" w:eastAsia="sl-SI"/>
              </w:rPr>
              <w:t xml:space="preserve">Grosman, M. (2006): </w:t>
            </w:r>
            <w:r w:rsidRPr="00190B02">
              <w:rPr>
                <w:rFonts w:ascii="Calibri" w:hAnsi="Calibri" w:cs="Calibri"/>
                <w:bCs/>
                <w:sz w:val="22"/>
                <w:szCs w:val="22"/>
                <w:lang w:val="pl-PL" w:eastAsia="sl-SI"/>
              </w:rPr>
              <w:t>Razsežnosti branja: za boljšo bralno pismenost. Ljubljana: Karantanija.</w:t>
            </w:r>
          </w:p>
        </w:tc>
      </w:tr>
      <w:tr w:rsidR="004275EA" w:rsidRPr="00190B02" w14:paraId="0DC73689" w14:textId="77777777" w:rsidTr="002204A0">
        <w:trPr>
          <w:trHeight w:val="73"/>
        </w:trPr>
        <w:tc>
          <w:tcPr>
            <w:tcW w:w="4720" w:type="dxa"/>
            <w:gridSpan w:val="2"/>
            <w:tcBorders>
              <w:top w:val="nil"/>
              <w:left w:val="nil"/>
              <w:bottom w:val="single" w:sz="4" w:space="0" w:color="auto"/>
              <w:right w:val="nil"/>
            </w:tcBorders>
          </w:tcPr>
          <w:p w14:paraId="5CF2D11F" w14:textId="77777777" w:rsidR="004275EA" w:rsidRPr="00190B02" w:rsidRDefault="004275EA" w:rsidP="002204A0">
            <w:pPr>
              <w:rPr>
                <w:rFonts w:ascii="Calibri" w:hAnsi="Calibri" w:cs="Calibri"/>
                <w:b/>
                <w:bCs/>
                <w:sz w:val="22"/>
                <w:szCs w:val="22"/>
              </w:rPr>
            </w:pPr>
          </w:p>
          <w:p w14:paraId="6A4D692D" w14:textId="77777777" w:rsidR="004275EA" w:rsidRPr="00190B02" w:rsidRDefault="004275EA" w:rsidP="002204A0">
            <w:pPr>
              <w:rPr>
                <w:rFonts w:ascii="Calibri" w:hAnsi="Calibri" w:cs="Calibri"/>
                <w:b/>
                <w:sz w:val="22"/>
                <w:szCs w:val="22"/>
              </w:rPr>
            </w:pPr>
            <w:r w:rsidRPr="00190B02">
              <w:rPr>
                <w:rFonts w:ascii="Calibri" w:hAnsi="Calibri" w:cs="Calibri"/>
                <w:b/>
                <w:sz w:val="22"/>
                <w:szCs w:val="22"/>
              </w:rPr>
              <w:t>Cilji in kompetence:</w:t>
            </w:r>
          </w:p>
        </w:tc>
        <w:tc>
          <w:tcPr>
            <w:tcW w:w="152" w:type="dxa"/>
            <w:gridSpan w:val="2"/>
          </w:tcPr>
          <w:p w14:paraId="36C8D829" w14:textId="77777777" w:rsidR="004275EA" w:rsidRPr="00190B02" w:rsidRDefault="004275EA"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14:paraId="52197D8D" w14:textId="77777777" w:rsidR="004275EA" w:rsidRPr="00190B02" w:rsidRDefault="004275EA" w:rsidP="002204A0">
            <w:pPr>
              <w:rPr>
                <w:rFonts w:ascii="Calibri" w:hAnsi="Calibri" w:cs="Calibri"/>
                <w:b/>
                <w:sz w:val="22"/>
                <w:szCs w:val="22"/>
              </w:rPr>
            </w:pPr>
          </w:p>
          <w:p w14:paraId="36F27033" w14:textId="77777777" w:rsidR="004275EA" w:rsidRPr="00190B02" w:rsidRDefault="004275EA" w:rsidP="002204A0">
            <w:pPr>
              <w:rPr>
                <w:rFonts w:ascii="Calibri" w:hAnsi="Calibri" w:cs="Calibri"/>
                <w:b/>
                <w:sz w:val="22"/>
                <w:szCs w:val="22"/>
              </w:rPr>
            </w:pPr>
            <w:r w:rsidRPr="00190B02">
              <w:rPr>
                <w:rFonts w:ascii="Calibri" w:hAnsi="Calibri" w:cs="Calibri"/>
                <w:b/>
                <w:sz w:val="22"/>
                <w:szCs w:val="22"/>
                <w:lang w:val="en-GB"/>
              </w:rPr>
              <w:t>Objectives and competences</w:t>
            </w:r>
            <w:r w:rsidRPr="00190B02">
              <w:rPr>
                <w:rFonts w:ascii="Calibri" w:hAnsi="Calibri" w:cs="Calibri"/>
                <w:b/>
                <w:sz w:val="22"/>
                <w:szCs w:val="22"/>
              </w:rPr>
              <w:t>:</w:t>
            </w:r>
          </w:p>
        </w:tc>
      </w:tr>
      <w:tr w:rsidR="004275EA" w:rsidRPr="00190B02" w14:paraId="682D9115" w14:textId="77777777" w:rsidTr="002204A0">
        <w:trPr>
          <w:trHeight w:val="410"/>
        </w:trPr>
        <w:tc>
          <w:tcPr>
            <w:tcW w:w="4720" w:type="dxa"/>
            <w:gridSpan w:val="2"/>
            <w:tcBorders>
              <w:top w:val="single" w:sz="4" w:space="0" w:color="auto"/>
              <w:left w:val="single" w:sz="4" w:space="0" w:color="auto"/>
              <w:bottom w:val="single" w:sz="4" w:space="0" w:color="auto"/>
              <w:right w:val="single" w:sz="4" w:space="0" w:color="auto"/>
            </w:tcBorders>
          </w:tcPr>
          <w:p w14:paraId="2E83EFBA" w14:textId="77777777" w:rsidR="004275EA" w:rsidRPr="00190B02" w:rsidRDefault="004275EA" w:rsidP="002204A0">
            <w:pPr>
              <w:rPr>
                <w:rFonts w:ascii="Calibri" w:hAnsi="Calibri" w:cs="Calibri"/>
                <w:sz w:val="22"/>
                <w:szCs w:val="22"/>
                <w:u w:val="single"/>
              </w:rPr>
            </w:pPr>
            <w:r w:rsidRPr="00190B02">
              <w:rPr>
                <w:rFonts w:ascii="Calibri" w:hAnsi="Calibri" w:cs="Calibri"/>
                <w:sz w:val="22"/>
                <w:szCs w:val="22"/>
                <w:u w:val="single"/>
              </w:rPr>
              <w:t>Cilji:</w:t>
            </w:r>
          </w:p>
          <w:p w14:paraId="169070C3" w14:textId="77777777" w:rsidR="004275EA" w:rsidRPr="00190B02" w:rsidRDefault="004275EA" w:rsidP="002204A0">
            <w:pPr>
              <w:rPr>
                <w:rFonts w:ascii="Calibri" w:hAnsi="Calibri" w:cs="Calibri"/>
                <w:sz w:val="22"/>
                <w:szCs w:val="22"/>
                <w:lang w:eastAsia="sl-SI"/>
              </w:rPr>
            </w:pPr>
            <w:r w:rsidRPr="00190B02">
              <w:rPr>
                <w:rFonts w:ascii="Calibri" w:hAnsi="Calibri" w:cs="Calibri"/>
                <w:sz w:val="22"/>
                <w:szCs w:val="22"/>
                <w:lang w:eastAsia="sl-SI"/>
              </w:rPr>
              <w:t>Študent/-</w:t>
            </w:r>
            <w:proofErr w:type="spellStart"/>
            <w:r w:rsidRPr="00190B02">
              <w:rPr>
                <w:rFonts w:ascii="Calibri" w:hAnsi="Calibri" w:cs="Calibri"/>
                <w:sz w:val="22"/>
                <w:szCs w:val="22"/>
                <w:lang w:eastAsia="sl-SI"/>
              </w:rPr>
              <w:t>ka</w:t>
            </w:r>
            <w:proofErr w:type="spellEnd"/>
            <w:r w:rsidRPr="00190B02">
              <w:rPr>
                <w:rFonts w:ascii="Calibri" w:hAnsi="Calibri" w:cs="Calibri"/>
                <w:sz w:val="22"/>
                <w:szCs w:val="22"/>
                <w:lang w:eastAsia="sl-SI"/>
              </w:rPr>
              <w:t xml:space="preserve"> spoznava zakonitosti vzgojno-izobraževalnega dela pri predmetu italijanščina v 1. in 2. obdobju osnovne šole ter se teoretično in praktično usposablja za samostojno delo v razredu.</w:t>
            </w:r>
          </w:p>
          <w:p w14:paraId="3E42B98A" w14:textId="77777777" w:rsidR="004275EA" w:rsidRPr="00190B02" w:rsidRDefault="004275EA" w:rsidP="002204A0">
            <w:pPr>
              <w:ind w:left="708"/>
              <w:rPr>
                <w:rFonts w:ascii="Calibri" w:hAnsi="Calibri" w:cs="Calibri"/>
                <w:sz w:val="22"/>
                <w:szCs w:val="22"/>
                <w:lang w:eastAsia="sl-SI"/>
              </w:rPr>
            </w:pPr>
          </w:p>
          <w:p w14:paraId="20D4AEAA" w14:textId="77777777" w:rsidR="004275EA" w:rsidRPr="00190B02" w:rsidRDefault="004275EA" w:rsidP="002204A0">
            <w:pPr>
              <w:rPr>
                <w:rFonts w:ascii="Calibri" w:hAnsi="Calibri" w:cs="Calibri"/>
                <w:sz w:val="22"/>
                <w:szCs w:val="22"/>
                <w:u w:val="single"/>
                <w:lang w:eastAsia="sl-SI"/>
              </w:rPr>
            </w:pPr>
            <w:r w:rsidRPr="00190B02">
              <w:rPr>
                <w:rFonts w:ascii="Calibri" w:hAnsi="Calibri" w:cs="Calibri"/>
                <w:sz w:val="22"/>
                <w:szCs w:val="22"/>
                <w:u w:val="single"/>
                <w:lang w:eastAsia="sl-SI"/>
              </w:rPr>
              <w:t>Splošne kompetence:</w:t>
            </w:r>
          </w:p>
          <w:p w14:paraId="1A3D66D5" w14:textId="77777777" w:rsidR="004275EA" w:rsidRPr="00190B02" w:rsidRDefault="004275EA" w:rsidP="004275EA">
            <w:pPr>
              <w:numPr>
                <w:ilvl w:val="0"/>
                <w:numId w:val="3"/>
              </w:numPr>
              <w:rPr>
                <w:rFonts w:ascii="Calibri" w:hAnsi="Calibri" w:cs="Calibri"/>
                <w:sz w:val="22"/>
                <w:szCs w:val="22"/>
                <w:lang w:eastAsia="sl-SI"/>
              </w:rPr>
            </w:pPr>
            <w:r w:rsidRPr="00190B02">
              <w:rPr>
                <w:rFonts w:ascii="Calibri" w:hAnsi="Calibri" w:cs="Calibri"/>
                <w:sz w:val="22"/>
                <w:szCs w:val="22"/>
                <w:lang w:eastAsia="sl-SI"/>
              </w:rPr>
              <w:t xml:space="preserve">Razumevanje osnovnih konceptov znanstvenih izhodišč stroke, ki študenta/-ko usmerjajo k analiziranju in reševanju problemov. </w:t>
            </w:r>
          </w:p>
          <w:p w14:paraId="409EC043" w14:textId="77777777" w:rsidR="004275EA" w:rsidRPr="00190B02" w:rsidRDefault="004275EA" w:rsidP="004275EA">
            <w:pPr>
              <w:numPr>
                <w:ilvl w:val="0"/>
                <w:numId w:val="3"/>
              </w:numPr>
              <w:rPr>
                <w:rFonts w:ascii="Calibri" w:hAnsi="Calibri" w:cs="Calibri"/>
                <w:sz w:val="22"/>
                <w:szCs w:val="22"/>
                <w:lang w:eastAsia="sl-SI"/>
              </w:rPr>
            </w:pPr>
            <w:r w:rsidRPr="00190B02">
              <w:rPr>
                <w:rFonts w:ascii="Calibri" w:hAnsi="Calibri" w:cs="Calibri"/>
                <w:sz w:val="22"/>
                <w:szCs w:val="22"/>
                <w:lang w:eastAsia="sl-SI"/>
              </w:rPr>
              <w:lastRenderedPageBreak/>
              <w:t>Razvijanje jezikovne zmožnosti in s tem povečevanje možnosti za zaposlitev, nadaljnje izobraževanje in prostočasne aktivnosti.</w:t>
            </w:r>
          </w:p>
          <w:p w14:paraId="25429DBD" w14:textId="77777777" w:rsidR="004275EA" w:rsidRPr="00190B02" w:rsidRDefault="004275EA" w:rsidP="004275EA">
            <w:pPr>
              <w:numPr>
                <w:ilvl w:val="0"/>
                <w:numId w:val="3"/>
              </w:numPr>
              <w:rPr>
                <w:rFonts w:ascii="Calibri" w:hAnsi="Calibri" w:cs="Calibri"/>
                <w:sz w:val="22"/>
                <w:szCs w:val="22"/>
                <w:lang w:eastAsia="sl-SI"/>
              </w:rPr>
            </w:pPr>
            <w:r w:rsidRPr="00190B02">
              <w:rPr>
                <w:rFonts w:ascii="Calibri" w:hAnsi="Calibri" w:cs="Calibri"/>
                <w:sz w:val="22"/>
                <w:szCs w:val="22"/>
                <w:lang w:eastAsia="sl-SI"/>
              </w:rPr>
              <w:t>Razvijanje zmožnosti za iskanje, izbiro in uporabo relevantnih podatkov in informacij izmed neskončnih možnosti, ki jih ponujajo pisni viri in sodobna tehnologija.</w:t>
            </w:r>
          </w:p>
          <w:p w14:paraId="07AA1582" w14:textId="77777777" w:rsidR="004275EA" w:rsidRPr="00190B02" w:rsidRDefault="004275EA" w:rsidP="002204A0">
            <w:pPr>
              <w:rPr>
                <w:rFonts w:ascii="Calibri" w:hAnsi="Calibri" w:cs="Calibri"/>
                <w:sz w:val="22"/>
                <w:szCs w:val="22"/>
              </w:rPr>
            </w:pPr>
          </w:p>
          <w:p w14:paraId="2307D865" w14:textId="77777777" w:rsidR="004275EA" w:rsidRPr="00190B02" w:rsidRDefault="004275EA" w:rsidP="002204A0">
            <w:pPr>
              <w:rPr>
                <w:rFonts w:ascii="Calibri" w:hAnsi="Calibri" w:cs="Calibri"/>
                <w:sz w:val="22"/>
                <w:szCs w:val="22"/>
                <w:u w:val="single"/>
                <w:lang w:eastAsia="sl-SI"/>
              </w:rPr>
            </w:pPr>
            <w:proofErr w:type="spellStart"/>
            <w:r w:rsidRPr="00190B02">
              <w:rPr>
                <w:rFonts w:ascii="Calibri" w:hAnsi="Calibri" w:cs="Calibri"/>
                <w:sz w:val="22"/>
                <w:szCs w:val="22"/>
                <w:u w:val="single"/>
                <w:lang w:eastAsia="sl-SI"/>
              </w:rPr>
              <w:t>Predmetnospecifične</w:t>
            </w:r>
            <w:proofErr w:type="spellEnd"/>
            <w:r w:rsidRPr="00190B02">
              <w:rPr>
                <w:rFonts w:ascii="Calibri" w:hAnsi="Calibri" w:cs="Calibri"/>
                <w:sz w:val="22"/>
                <w:szCs w:val="22"/>
                <w:u w:val="single"/>
                <w:lang w:eastAsia="sl-SI"/>
              </w:rPr>
              <w:t xml:space="preserve"> kompetence:</w:t>
            </w:r>
          </w:p>
          <w:p w14:paraId="7F056F0F" w14:textId="77777777" w:rsidR="004275EA" w:rsidRPr="00190B02" w:rsidRDefault="004275EA" w:rsidP="004275EA">
            <w:pPr>
              <w:numPr>
                <w:ilvl w:val="0"/>
                <w:numId w:val="4"/>
              </w:numPr>
              <w:rPr>
                <w:rFonts w:ascii="Calibri" w:hAnsi="Calibri" w:cs="Calibri"/>
                <w:sz w:val="22"/>
                <w:szCs w:val="22"/>
                <w:lang w:eastAsia="sl-SI"/>
              </w:rPr>
            </w:pPr>
            <w:r w:rsidRPr="00190B02">
              <w:rPr>
                <w:rFonts w:ascii="Calibri" w:hAnsi="Calibri" w:cs="Calibri"/>
                <w:sz w:val="22"/>
                <w:szCs w:val="22"/>
                <w:lang w:eastAsia="sl-SI"/>
              </w:rPr>
              <w:t xml:space="preserve">Razvijanje komunikacijskih spretnosti in sposobnosti navezovanja stikov. </w:t>
            </w:r>
          </w:p>
          <w:p w14:paraId="0E828086" w14:textId="77777777" w:rsidR="004275EA" w:rsidRPr="00190B02" w:rsidRDefault="004275EA" w:rsidP="004275EA">
            <w:pPr>
              <w:numPr>
                <w:ilvl w:val="0"/>
                <w:numId w:val="4"/>
              </w:numPr>
              <w:rPr>
                <w:rFonts w:ascii="Calibri" w:hAnsi="Calibri" w:cs="Calibri"/>
                <w:sz w:val="22"/>
                <w:szCs w:val="22"/>
                <w:lang w:eastAsia="sl-SI"/>
              </w:rPr>
            </w:pPr>
            <w:r w:rsidRPr="00190B02">
              <w:rPr>
                <w:rFonts w:ascii="Calibri" w:hAnsi="Calibri" w:cs="Calibri"/>
                <w:sz w:val="22"/>
                <w:szCs w:val="22"/>
                <w:lang w:eastAsia="sl-SI"/>
              </w:rPr>
              <w:t>Poznavanje zakonitosti učno-vzgojnega procesa učenja in poučevanja književnih vsebin.</w:t>
            </w:r>
          </w:p>
          <w:p w14:paraId="3F8941B6" w14:textId="77777777" w:rsidR="004275EA" w:rsidRPr="00190B02" w:rsidRDefault="004275EA" w:rsidP="004275EA">
            <w:pPr>
              <w:numPr>
                <w:ilvl w:val="0"/>
                <w:numId w:val="4"/>
              </w:numPr>
              <w:rPr>
                <w:rFonts w:ascii="Calibri" w:hAnsi="Calibri" w:cs="Calibri"/>
                <w:sz w:val="22"/>
                <w:szCs w:val="22"/>
                <w:lang w:eastAsia="sl-SI"/>
              </w:rPr>
            </w:pPr>
            <w:r w:rsidRPr="00190B02">
              <w:rPr>
                <w:rFonts w:ascii="Calibri" w:hAnsi="Calibri" w:cs="Calibri"/>
                <w:sz w:val="22"/>
                <w:szCs w:val="22"/>
                <w:lang w:eastAsia="sl-SI"/>
              </w:rPr>
              <w:t xml:space="preserve">Konceptualno razumevanje </w:t>
            </w:r>
            <w:proofErr w:type="spellStart"/>
            <w:r w:rsidRPr="00190B02">
              <w:rPr>
                <w:rFonts w:ascii="Calibri" w:hAnsi="Calibri" w:cs="Calibri"/>
                <w:sz w:val="22"/>
                <w:szCs w:val="22"/>
                <w:lang w:eastAsia="sl-SI"/>
              </w:rPr>
              <w:t>specialnodidaktičnega</w:t>
            </w:r>
            <w:proofErr w:type="spellEnd"/>
            <w:r w:rsidRPr="00190B02">
              <w:rPr>
                <w:rFonts w:ascii="Calibri" w:hAnsi="Calibri" w:cs="Calibri"/>
                <w:sz w:val="22"/>
                <w:szCs w:val="22"/>
                <w:lang w:eastAsia="sl-SI"/>
              </w:rPr>
              <w:t xml:space="preserve"> področja književnosti ter pridobitev praktičnih znanj za (zgodnje) učenje in poučevanje književnosti.</w:t>
            </w:r>
          </w:p>
        </w:tc>
        <w:tc>
          <w:tcPr>
            <w:tcW w:w="152" w:type="dxa"/>
            <w:gridSpan w:val="2"/>
            <w:tcBorders>
              <w:top w:val="nil"/>
              <w:left w:val="single" w:sz="4" w:space="0" w:color="auto"/>
              <w:bottom w:val="nil"/>
              <w:right w:val="single" w:sz="4" w:space="0" w:color="auto"/>
            </w:tcBorders>
          </w:tcPr>
          <w:p w14:paraId="0FAAC354" w14:textId="77777777" w:rsidR="004275EA" w:rsidRPr="00190B02" w:rsidRDefault="004275EA" w:rsidP="002204A0">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51429AF" w14:textId="77777777" w:rsidR="004275EA" w:rsidRPr="00190B02" w:rsidRDefault="004275EA" w:rsidP="002204A0">
            <w:pPr>
              <w:rPr>
                <w:rFonts w:ascii="Calibri" w:hAnsi="Calibri" w:cs="Calibri"/>
                <w:sz w:val="22"/>
                <w:szCs w:val="22"/>
                <w:lang w:val="en-GB"/>
              </w:rPr>
            </w:pPr>
            <w:r w:rsidRPr="00190B02">
              <w:rPr>
                <w:rFonts w:ascii="Calibri" w:hAnsi="Calibri" w:cs="Calibri"/>
                <w:sz w:val="22"/>
                <w:szCs w:val="22"/>
                <w:u w:val="single"/>
                <w:lang w:val="en-GB"/>
              </w:rPr>
              <w:t>Objectives</w:t>
            </w:r>
            <w:r w:rsidRPr="00190B02">
              <w:rPr>
                <w:rFonts w:ascii="Calibri" w:hAnsi="Calibri" w:cs="Calibri"/>
                <w:sz w:val="22"/>
                <w:szCs w:val="22"/>
                <w:lang w:val="en-GB"/>
              </w:rPr>
              <w:t>:</w:t>
            </w:r>
          </w:p>
          <w:p w14:paraId="118FF2F2" w14:textId="77777777" w:rsidR="004275EA" w:rsidRPr="00190B02" w:rsidRDefault="004275EA" w:rsidP="002204A0">
            <w:pPr>
              <w:rPr>
                <w:rFonts w:ascii="Calibri" w:hAnsi="Calibri" w:cs="Calibri"/>
                <w:sz w:val="22"/>
                <w:szCs w:val="22"/>
                <w:lang w:val="en-GB"/>
              </w:rPr>
            </w:pPr>
            <w:r w:rsidRPr="00190B02">
              <w:rPr>
                <w:rFonts w:ascii="Calibri" w:hAnsi="Calibri" w:cs="Calibri"/>
                <w:sz w:val="22"/>
                <w:szCs w:val="22"/>
                <w:lang w:val="en-GB"/>
              </w:rPr>
              <w:t>The students learn the laws of educational work in the subject Italian in the 1st and in the 2nd cycles of basic school and get trained theoretically and practically for independent work in the classroom.</w:t>
            </w:r>
          </w:p>
          <w:p w14:paraId="5A67F59F" w14:textId="77777777" w:rsidR="004275EA" w:rsidRPr="00190B02" w:rsidRDefault="004275EA" w:rsidP="002204A0">
            <w:pPr>
              <w:rPr>
                <w:rFonts w:ascii="Calibri" w:hAnsi="Calibri" w:cs="Calibri"/>
                <w:sz w:val="22"/>
                <w:szCs w:val="22"/>
                <w:lang w:val="en-GB"/>
              </w:rPr>
            </w:pPr>
            <w:r w:rsidRPr="00190B02">
              <w:rPr>
                <w:rFonts w:ascii="Calibri" w:hAnsi="Calibri" w:cs="Calibri"/>
                <w:sz w:val="22"/>
                <w:szCs w:val="22"/>
                <w:u w:val="single"/>
                <w:lang w:val="en-GB"/>
              </w:rPr>
              <w:t>General competences</w:t>
            </w:r>
            <w:r w:rsidRPr="00190B02">
              <w:rPr>
                <w:rFonts w:ascii="Calibri" w:hAnsi="Calibri" w:cs="Calibri"/>
                <w:sz w:val="22"/>
                <w:szCs w:val="22"/>
                <w:lang w:val="en-GB"/>
              </w:rPr>
              <w:t>:</w:t>
            </w:r>
          </w:p>
          <w:p w14:paraId="6146A815" w14:textId="77777777" w:rsidR="004275EA" w:rsidRPr="00190B02" w:rsidRDefault="004275EA" w:rsidP="004275EA">
            <w:pPr>
              <w:numPr>
                <w:ilvl w:val="0"/>
                <w:numId w:val="14"/>
              </w:numPr>
              <w:rPr>
                <w:rFonts w:ascii="Calibri" w:hAnsi="Calibri" w:cs="Calibri"/>
                <w:sz w:val="22"/>
                <w:szCs w:val="22"/>
                <w:lang w:val="en-GB"/>
              </w:rPr>
            </w:pPr>
            <w:r w:rsidRPr="00190B02">
              <w:rPr>
                <w:rFonts w:ascii="Calibri" w:hAnsi="Calibri" w:cs="Calibri"/>
                <w:sz w:val="22"/>
                <w:szCs w:val="22"/>
                <w:lang w:val="en-GB"/>
              </w:rPr>
              <w:t>Understanding the basic concepts of the scientific premises of the profession that guide the student into analysing and solving problems.</w:t>
            </w:r>
          </w:p>
          <w:p w14:paraId="6EAB06DE" w14:textId="77777777" w:rsidR="004275EA" w:rsidRPr="00190B02" w:rsidRDefault="004275EA" w:rsidP="004275EA">
            <w:pPr>
              <w:numPr>
                <w:ilvl w:val="0"/>
                <w:numId w:val="14"/>
              </w:numPr>
              <w:rPr>
                <w:rFonts w:ascii="Calibri" w:hAnsi="Calibri" w:cs="Calibri"/>
                <w:sz w:val="22"/>
                <w:szCs w:val="22"/>
                <w:lang w:val="en-GB"/>
              </w:rPr>
            </w:pPr>
            <w:r w:rsidRPr="00190B02">
              <w:rPr>
                <w:rFonts w:ascii="Calibri" w:hAnsi="Calibri" w:cs="Calibri"/>
                <w:sz w:val="22"/>
                <w:szCs w:val="22"/>
                <w:lang w:val="en-GB"/>
              </w:rPr>
              <w:lastRenderedPageBreak/>
              <w:t>Development of language competence, thereby increasing opportunities for employment, further education and leisure activities.</w:t>
            </w:r>
          </w:p>
          <w:p w14:paraId="3233594D" w14:textId="77777777" w:rsidR="004275EA" w:rsidRPr="00190B02" w:rsidRDefault="004275EA" w:rsidP="004275EA">
            <w:pPr>
              <w:numPr>
                <w:ilvl w:val="0"/>
                <w:numId w:val="14"/>
              </w:numPr>
              <w:rPr>
                <w:rFonts w:ascii="Calibri" w:hAnsi="Calibri" w:cs="Calibri"/>
                <w:sz w:val="22"/>
                <w:szCs w:val="22"/>
                <w:lang w:val="en-GB"/>
              </w:rPr>
            </w:pPr>
            <w:r w:rsidRPr="00190B02">
              <w:rPr>
                <w:rFonts w:ascii="Calibri" w:hAnsi="Calibri" w:cs="Calibri"/>
                <w:sz w:val="22"/>
                <w:szCs w:val="22"/>
                <w:lang w:val="en-GB"/>
              </w:rPr>
              <w:t>Developing capabilities for finding, selection and use of relevant data and information from mong the countless possibilities offered by written sources and modern technology.</w:t>
            </w:r>
          </w:p>
          <w:p w14:paraId="76F5B31D" w14:textId="77777777" w:rsidR="004275EA" w:rsidRPr="00190B02" w:rsidRDefault="004275EA" w:rsidP="002204A0">
            <w:pPr>
              <w:rPr>
                <w:rFonts w:ascii="Calibri" w:hAnsi="Calibri" w:cs="Calibri"/>
                <w:sz w:val="22"/>
                <w:szCs w:val="22"/>
                <w:lang w:val="en-GB"/>
              </w:rPr>
            </w:pPr>
          </w:p>
          <w:p w14:paraId="4AE55F10" w14:textId="77777777" w:rsidR="004275EA" w:rsidRPr="00190B02" w:rsidRDefault="004275EA" w:rsidP="002204A0">
            <w:pPr>
              <w:rPr>
                <w:rFonts w:ascii="Calibri" w:hAnsi="Calibri" w:cs="Calibri"/>
                <w:sz w:val="22"/>
                <w:szCs w:val="22"/>
                <w:lang w:val="en-GB"/>
              </w:rPr>
            </w:pPr>
            <w:r w:rsidRPr="00190B02">
              <w:rPr>
                <w:rFonts w:ascii="Calibri" w:hAnsi="Calibri" w:cs="Calibri"/>
                <w:sz w:val="22"/>
                <w:szCs w:val="22"/>
                <w:u w:val="single"/>
                <w:lang w:val="en-GB"/>
              </w:rPr>
              <w:t>Subject specific competences</w:t>
            </w:r>
            <w:r w:rsidRPr="00190B02">
              <w:rPr>
                <w:rFonts w:ascii="Calibri" w:hAnsi="Calibri" w:cs="Calibri"/>
                <w:sz w:val="22"/>
                <w:szCs w:val="22"/>
                <w:lang w:val="en-GB"/>
              </w:rPr>
              <w:t>:</w:t>
            </w:r>
          </w:p>
          <w:p w14:paraId="5C7CC8A5" w14:textId="77777777" w:rsidR="004275EA" w:rsidRPr="00190B02" w:rsidRDefault="004275EA" w:rsidP="004275EA">
            <w:pPr>
              <w:numPr>
                <w:ilvl w:val="0"/>
                <w:numId w:val="10"/>
              </w:numPr>
              <w:rPr>
                <w:rFonts w:ascii="Calibri" w:hAnsi="Calibri" w:cs="Calibri"/>
                <w:sz w:val="22"/>
                <w:szCs w:val="22"/>
                <w:lang w:val="en-GB"/>
              </w:rPr>
            </w:pPr>
            <w:r w:rsidRPr="00190B02">
              <w:rPr>
                <w:rFonts w:ascii="Calibri" w:hAnsi="Calibri" w:cs="Calibri"/>
                <w:sz w:val="22"/>
                <w:szCs w:val="22"/>
                <w:lang w:val="en-GB"/>
              </w:rPr>
              <w:t>Developing communication skills and the ability to establish contacts.</w:t>
            </w:r>
          </w:p>
          <w:p w14:paraId="3A2A47FF" w14:textId="77777777" w:rsidR="004275EA" w:rsidRPr="00190B02" w:rsidRDefault="004275EA" w:rsidP="004275EA">
            <w:pPr>
              <w:numPr>
                <w:ilvl w:val="0"/>
                <w:numId w:val="10"/>
              </w:numPr>
              <w:rPr>
                <w:rFonts w:ascii="Calibri" w:hAnsi="Calibri" w:cs="Calibri"/>
                <w:sz w:val="22"/>
                <w:szCs w:val="22"/>
                <w:lang w:val="en-GB"/>
              </w:rPr>
            </w:pPr>
            <w:r w:rsidRPr="00190B02">
              <w:rPr>
                <w:rFonts w:ascii="Calibri" w:hAnsi="Calibri" w:cs="Calibri"/>
                <w:sz w:val="22"/>
                <w:szCs w:val="22"/>
                <w:lang w:val="en-GB"/>
              </w:rPr>
              <w:t>Knowledge of the laws of educational process of learning and teaching literacy and language content.</w:t>
            </w:r>
          </w:p>
          <w:p w14:paraId="0318C441" w14:textId="77777777" w:rsidR="004275EA" w:rsidRPr="00190B02" w:rsidRDefault="004275EA" w:rsidP="004275EA">
            <w:pPr>
              <w:numPr>
                <w:ilvl w:val="0"/>
                <w:numId w:val="10"/>
              </w:numPr>
              <w:rPr>
                <w:rFonts w:ascii="Calibri" w:hAnsi="Calibri" w:cs="Calibri"/>
                <w:sz w:val="22"/>
                <w:szCs w:val="22"/>
                <w:lang w:val="en-GB"/>
              </w:rPr>
            </w:pPr>
            <w:r w:rsidRPr="00190B02">
              <w:rPr>
                <w:rFonts w:ascii="Calibri" w:hAnsi="Calibri" w:cs="Calibri"/>
                <w:sz w:val="22"/>
                <w:szCs w:val="22"/>
                <w:lang w:val="en-GB"/>
              </w:rPr>
              <w:t>Conceptual understanding of the special didactic field of Slovenian language and literature, and the acquisition of practical skills for (early) learning and teaching of Slovenian.</w:t>
            </w:r>
          </w:p>
        </w:tc>
      </w:tr>
      <w:tr w:rsidR="004275EA" w:rsidRPr="00190B02" w14:paraId="3F69B31A" w14:textId="77777777" w:rsidTr="002204A0">
        <w:trPr>
          <w:trHeight w:val="117"/>
        </w:trPr>
        <w:tc>
          <w:tcPr>
            <w:tcW w:w="4730" w:type="dxa"/>
            <w:gridSpan w:val="3"/>
            <w:tcBorders>
              <w:top w:val="nil"/>
              <w:left w:val="nil"/>
              <w:bottom w:val="single" w:sz="4" w:space="0" w:color="auto"/>
              <w:right w:val="nil"/>
            </w:tcBorders>
          </w:tcPr>
          <w:p w14:paraId="3723B78F" w14:textId="77777777" w:rsidR="004275EA" w:rsidRPr="00190B02" w:rsidRDefault="004275EA" w:rsidP="002204A0">
            <w:pPr>
              <w:rPr>
                <w:rFonts w:ascii="Calibri" w:hAnsi="Calibri" w:cs="Calibri"/>
                <w:b/>
                <w:sz w:val="22"/>
                <w:szCs w:val="22"/>
              </w:rPr>
            </w:pPr>
          </w:p>
          <w:p w14:paraId="7045CD20" w14:textId="77777777" w:rsidR="004275EA" w:rsidRPr="00190B02" w:rsidRDefault="004275EA" w:rsidP="002204A0">
            <w:pPr>
              <w:rPr>
                <w:rFonts w:ascii="Calibri" w:hAnsi="Calibri" w:cs="Calibri"/>
                <w:b/>
                <w:sz w:val="22"/>
                <w:szCs w:val="22"/>
              </w:rPr>
            </w:pPr>
            <w:r w:rsidRPr="00190B02">
              <w:rPr>
                <w:rFonts w:ascii="Calibri" w:hAnsi="Calibri" w:cs="Calibri"/>
                <w:b/>
                <w:sz w:val="22"/>
                <w:szCs w:val="22"/>
              </w:rPr>
              <w:t>Predvideni študijski rezultati:</w:t>
            </w:r>
          </w:p>
        </w:tc>
        <w:tc>
          <w:tcPr>
            <w:tcW w:w="142" w:type="dxa"/>
          </w:tcPr>
          <w:p w14:paraId="40DB3F35" w14:textId="77777777" w:rsidR="004275EA" w:rsidRPr="00190B02" w:rsidRDefault="004275EA" w:rsidP="002204A0">
            <w:pPr>
              <w:rPr>
                <w:rFonts w:ascii="Calibri" w:hAnsi="Calibri" w:cs="Calibri"/>
                <w:b/>
                <w:sz w:val="22"/>
                <w:szCs w:val="22"/>
              </w:rPr>
            </w:pPr>
          </w:p>
          <w:p w14:paraId="3614B463" w14:textId="77777777" w:rsidR="004275EA" w:rsidRPr="00190B02" w:rsidRDefault="004275EA"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14:paraId="53591587" w14:textId="77777777" w:rsidR="004275EA" w:rsidRPr="00190B02" w:rsidRDefault="004275EA" w:rsidP="002204A0">
            <w:pPr>
              <w:rPr>
                <w:rFonts w:ascii="Calibri" w:hAnsi="Calibri" w:cs="Calibri"/>
                <w:b/>
                <w:sz w:val="22"/>
                <w:szCs w:val="22"/>
              </w:rPr>
            </w:pPr>
          </w:p>
          <w:p w14:paraId="1B9BB489" w14:textId="77777777" w:rsidR="004275EA" w:rsidRPr="00190B02" w:rsidRDefault="004275EA" w:rsidP="002204A0">
            <w:pPr>
              <w:rPr>
                <w:rFonts w:ascii="Calibri" w:hAnsi="Calibri" w:cs="Calibri"/>
                <w:b/>
                <w:sz w:val="22"/>
                <w:szCs w:val="22"/>
              </w:rPr>
            </w:pPr>
            <w:proofErr w:type="spellStart"/>
            <w:r w:rsidRPr="00190B02">
              <w:rPr>
                <w:rFonts w:ascii="Calibri" w:hAnsi="Calibri" w:cs="Calibri"/>
                <w:b/>
                <w:sz w:val="22"/>
                <w:szCs w:val="22"/>
              </w:rPr>
              <w:t>Intended</w:t>
            </w:r>
            <w:proofErr w:type="spellEnd"/>
            <w:r w:rsidRPr="00190B02">
              <w:rPr>
                <w:rFonts w:ascii="Calibri" w:hAnsi="Calibri" w:cs="Calibri"/>
                <w:b/>
                <w:sz w:val="22"/>
                <w:szCs w:val="22"/>
              </w:rPr>
              <w:t xml:space="preserve"> </w:t>
            </w:r>
            <w:proofErr w:type="spellStart"/>
            <w:r w:rsidRPr="00190B02">
              <w:rPr>
                <w:rFonts w:ascii="Calibri" w:hAnsi="Calibri" w:cs="Calibri"/>
                <w:b/>
                <w:sz w:val="22"/>
                <w:szCs w:val="22"/>
              </w:rPr>
              <w:t>learning</w:t>
            </w:r>
            <w:proofErr w:type="spellEnd"/>
            <w:r w:rsidRPr="00190B02">
              <w:rPr>
                <w:rFonts w:ascii="Calibri" w:hAnsi="Calibri" w:cs="Calibri"/>
                <w:b/>
                <w:sz w:val="22"/>
                <w:szCs w:val="22"/>
              </w:rPr>
              <w:t xml:space="preserve"> </w:t>
            </w:r>
            <w:proofErr w:type="spellStart"/>
            <w:r w:rsidRPr="00190B02">
              <w:rPr>
                <w:rFonts w:ascii="Calibri" w:hAnsi="Calibri" w:cs="Calibri"/>
                <w:b/>
                <w:sz w:val="22"/>
                <w:szCs w:val="22"/>
              </w:rPr>
              <w:t>outcomes</w:t>
            </w:r>
            <w:proofErr w:type="spellEnd"/>
            <w:r w:rsidRPr="00190B02">
              <w:rPr>
                <w:rFonts w:ascii="Calibri" w:hAnsi="Calibri" w:cs="Calibri"/>
                <w:b/>
                <w:sz w:val="22"/>
                <w:szCs w:val="22"/>
              </w:rPr>
              <w:t>:</w:t>
            </w:r>
          </w:p>
        </w:tc>
      </w:tr>
      <w:tr w:rsidR="004275EA" w:rsidRPr="00190B02" w14:paraId="1DAFEBA1" w14:textId="77777777" w:rsidTr="002204A0">
        <w:trPr>
          <w:trHeight w:val="835"/>
        </w:trPr>
        <w:tc>
          <w:tcPr>
            <w:tcW w:w="4730" w:type="dxa"/>
            <w:gridSpan w:val="3"/>
            <w:tcBorders>
              <w:top w:val="single" w:sz="4" w:space="0" w:color="auto"/>
              <w:left w:val="single" w:sz="4" w:space="0" w:color="auto"/>
              <w:bottom w:val="nil"/>
              <w:right w:val="single" w:sz="4" w:space="0" w:color="auto"/>
            </w:tcBorders>
          </w:tcPr>
          <w:p w14:paraId="5508C349" w14:textId="77777777" w:rsidR="004275EA" w:rsidRPr="00190B02" w:rsidRDefault="004275EA" w:rsidP="002204A0">
            <w:pPr>
              <w:rPr>
                <w:rFonts w:ascii="Calibri" w:hAnsi="Calibri" w:cs="Calibri"/>
                <w:sz w:val="22"/>
                <w:szCs w:val="22"/>
                <w:u w:val="single"/>
              </w:rPr>
            </w:pPr>
            <w:r w:rsidRPr="00190B02">
              <w:rPr>
                <w:rFonts w:ascii="Calibri" w:hAnsi="Calibri" w:cs="Calibri"/>
                <w:sz w:val="22"/>
                <w:szCs w:val="22"/>
                <w:u w:val="single"/>
              </w:rPr>
              <w:t>Znanje in razumevanje:</w:t>
            </w:r>
          </w:p>
          <w:p w14:paraId="4C38B55D" w14:textId="77777777" w:rsidR="004275EA" w:rsidRPr="00190B02" w:rsidRDefault="004275EA" w:rsidP="002204A0">
            <w:pPr>
              <w:rPr>
                <w:rFonts w:ascii="Calibri" w:hAnsi="Calibri" w:cs="Calibri"/>
                <w:sz w:val="22"/>
                <w:szCs w:val="22"/>
                <w:lang w:eastAsia="sl-SI"/>
              </w:rPr>
            </w:pPr>
            <w:r w:rsidRPr="00190B02">
              <w:rPr>
                <w:rFonts w:ascii="Calibri" w:hAnsi="Calibri" w:cs="Calibri"/>
                <w:sz w:val="22"/>
                <w:szCs w:val="22"/>
                <w:lang w:eastAsia="sl-SI"/>
              </w:rPr>
              <w:t>Študent/-</w:t>
            </w:r>
            <w:proofErr w:type="spellStart"/>
            <w:r w:rsidRPr="00190B02">
              <w:rPr>
                <w:rFonts w:ascii="Calibri" w:hAnsi="Calibri" w:cs="Calibri"/>
                <w:sz w:val="22"/>
                <w:szCs w:val="22"/>
                <w:lang w:eastAsia="sl-SI"/>
              </w:rPr>
              <w:t>ka</w:t>
            </w:r>
            <w:proofErr w:type="spellEnd"/>
            <w:r w:rsidRPr="00190B02">
              <w:rPr>
                <w:rFonts w:ascii="Calibri" w:hAnsi="Calibri" w:cs="Calibri"/>
                <w:sz w:val="22"/>
                <w:szCs w:val="22"/>
                <w:lang w:eastAsia="sl-SI"/>
              </w:rPr>
              <w:t>:</w:t>
            </w:r>
          </w:p>
          <w:p w14:paraId="36929591" w14:textId="77777777" w:rsidR="004275EA" w:rsidRPr="00190B02" w:rsidRDefault="004275EA" w:rsidP="004275EA">
            <w:pPr>
              <w:numPr>
                <w:ilvl w:val="0"/>
                <w:numId w:val="5"/>
              </w:numPr>
              <w:rPr>
                <w:rFonts w:ascii="Calibri" w:hAnsi="Calibri" w:cs="Calibri"/>
                <w:sz w:val="22"/>
                <w:szCs w:val="22"/>
                <w:lang w:eastAsia="sl-SI"/>
              </w:rPr>
            </w:pPr>
            <w:r w:rsidRPr="00190B02">
              <w:rPr>
                <w:rFonts w:ascii="Calibri" w:hAnsi="Calibri" w:cs="Calibri"/>
                <w:sz w:val="22"/>
                <w:szCs w:val="22"/>
                <w:lang w:eastAsia="sl-SI"/>
              </w:rPr>
              <w:t xml:space="preserve"> pozna razvoj predmetnega področja didaktike književnosti kot znanstvene discipline,</w:t>
            </w:r>
          </w:p>
          <w:p w14:paraId="30809AEB" w14:textId="77777777" w:rsidR="004275EA" w:rsidRPr="00190B02" w:rsidRDefault="004275EA" w:rsidP="004275EA">
            <w:pPr>
              <w:numPr>
                <w:ilvl w:val="0"/>
                <w:numId w:val="5"/>
              </w:numPr>
              <w:rPr>
                <w:rFonts w:ascii="Calibri" w:hAnsi="Calibri" w:cs="Calibri"/>
                <w:sz w:val="22"/>
                <w:szCs w:val="22"/>
                <w:lang w:eastAsia="sl-SI"/>
              </w:rPr>
            </w:pPr>
            <w:r w:rsidRPr="00190B02">
              <w:rPr>
                <w:rFonts w:ascii="Calibri" w:hAnsi="Calibri" w:cs="Calibri"/>
                <w:sz w:val="22"/>
                <w:szCs w:val="22"/>
                <w:lang w:eastAsia="sl-SI"/>
              </w:rPr>
              <w:t xml:space="preserve">pozna in upošteva ključne dejavnike, potrebne za oblikovanju sodobnih poučevalnih modelov </w:t>
            </w:r>
            <w:proofErr w:type="spellStart"/>
            <w:r w:rsidRPr="00190B02">
              <w:rPr>
                <w:rFonts w:ascii="Calibri" w:hAnsi="Calibri" w:cs="Calibri"/>
                <w:sz w:val="22"/>
                <w:szCs w:val="22"/>
                <w:lang w:eastAsia="sl-SI"/>
              </w:rPr>
              <w:t>književnoti</w:t>
            </w:r>
            <w:proofErr w:type="spellEnd"/>
            <w:r w:rsidRPr="00190B02">
              <w:rPr>
                <w:rFonts w:ascii="Calibri" w:hAnsi="Calibri" w:cs="Calibri"/>
                <w:sz w:val="22"/>
                <w:szCs w:val="22"/>
                <w:lang w:eastAsia="sl-SI"/>
              </w:rPr>
              <w:t xml:space="preserve"> v 1. in 2. obdobju osnovne šole,</w:t>
            </w:r>
          </w:p>
          <w:p w14:paraId="50C3E889" w14:textId="77777777" w:rsidR="004275EA" w:rsidRPr="00190B02" w:rsidRDefault="004275EA" w:rsidP="004275EA">
            <w:pPr>
              <w:numPr>
                <w:ilvl w:val="0"/>
                <w:numId w:val="5"/>
              </w:numPr>
              <w:rPr>
                <w:rFonts w:ascii="Calibri" w:hAnsi="Calibri" w:cs="Calibri"/>
                <w:sz w:val="22"/>
                <w:szCs w:val="22"/>
                <w:lang w:eastAsia="sl-SI"/>
              </w:rPr>
            </w:pPr>
            <w:r w:rsidRPr="00190B02">
              <w:rPr>
                <w:rFonts w:ascii="Calibri" w:hAnsi="Calibri" w:cs="Calibri"/>
                <w:sz w:val="22"/>
                <w:szCs w:val="22"/>
                <w:lang w:eastAsia="sl-SI"/>
              </w:rPr>
              <w:t>Pozna kriterije, ki določajo sodobne načine preverjanja in ocenjevanja znanja glede na cilje in standarde znanja književnosti.</w:t>
            </w:r>
          </w:p>
          <w:p w14:paraId="06BCAE55" w14:textId="77777777" w:rsidR="004275EA" w:rsidRPr="00190B02" w:rsidRDefault="004275EA" w:rsidP="002204A0">
            <w:pPr>
              <w:rPr>
                <w:rFonts w:ascii="Calibri" w:hAnsi="Calibri" w:cs="Calibri"/>
                <w:sz w:val="22"/>
                <w:szCs w:val="22"/>
              </w:rPr>
            </w:pPr>
          </w:p>
          <w:p w14:paraId="0F78AF33" w14:textId="77777777" w:rsidR="004275EA" w:rsidRPr="00190B02" w:rsidRDefault="004275EA" w:rsidP="002204A0">
            <w:pPr>
              <w:rPr>
                <w:rFonts w:ascii="Calibri" w:hAnsi="Calibri" w:cs="Calibri"/>
                <w:sz w:val="22"/>
                <w:szCs w:val="22"/>
                <w:u w:val="single"/>
              </w:rPr>
            </w:pPr>
            <w:r w:rsidRPr="00190B02">
              <w:rPr>
                <w:rFonts w:ascii="Calibri" w:hAnsi="Calibri" w:cs="Calibri"/>
                <w:sz w:val="22"/>
                <w:szCs w:val="22"/>
                <w:u w:val="single"/>
              </w:rPr>
              <w:t>Uporaba:</w:t>
            </w:r>
          </w:p>
          <w:p w14:paraId="23E5F379" w14:textId="77777777" w:rsidR="004275EA" w:rsidRPr="00190B02" w:rsidRDefault="004275EA" w:rsidP="002204A0">
            <w:pPr>
              <w:rPr>
                <w:rFonts w:ascii="Calibri" w:hAnsi="Calibri" w:cs="Calibri"/>
                <w:sz w:val="22"/>
                <w:szCs w:val="22"/>
                <w:lang w:eastAsia="sl-SI"/>
              </w:rPr>
            </w:pPr>
            <w:r w:rsidRPr="00190B02">
              <w:rPr>
                <w:rFonts w:ascii="Calibri" w:hAnsi="Calibri" w:cs="Calibri"/>
                <w:sz w:val="22"/>
                <w:szCs w:val="22"/>
                <w:lang w:eastAsia="sl-SI"/>
              </w:rPr>
              <w:t>Študent/-</w:t>
            </w:r>
            <w:proofErr w:type="spellStart"/>
            <w:r w:rsidRPr="00190B02">
              <w:rPr>
                <w:rFonts w:ascii="Calibri" w:hAnsi="Calibri" w:cs="Calibri"/>
                <w:sz w:val="22"/>
                <w:szCs w:val="22"/>
                <w:lang w:eastAsia="sl-SI"/>
              </w:rPr>
              <w:t>ka</w:t>
            </w:r>
            <w:proofErr w:type="spellEnd"/>
            <w:r w:rsidRPr="00190B02">
              <w:rPr>
                <w:rFonts w:ascii="Calibri" w:hAnsi="Calibri" w:cs="Calibri"/>
                <w:sz w:val="22"/>
                <w:szCs w:val="22"/>
                <w:lang w:eastAsia="sl-SI"/>
              </w:rPr>
              <w:t>:</w:t>
            </w:r>
          </w:p>
          <w:p w14:paraId="47BA286C" w14:textId="77777777" w:rsidR="004275EA" w:rsidRPr="00190B02" w:rsidRDefault="004275EA" w:rsidP="004275EA">
            <w:pPr>
              <w:numPr>
                <w:ilvl w:val="0"/>
                <w:numId w:val="6"/>
              </w:numPr>
              <w:rPr>
                <w:rFonts w:ascii="Calibri" w:hAnsi="Calibri" w:cs="Calibri"/>
                <w:sz w:val="22"/>
                <w:szCs w:val="22"/>
                <w:lang w:eastAsia="sl-SI"/>
              </w:rPr>
            </w:pPr>
            <w:r w:rsidRPr="00190B02">
              <w:rPr>
                <w:rFonts w:ascii="Calibri" w:hAnsi="Calibri" w:cs="Calibri"/>
                <w:sz w:val="22"/>
                <w:szCs w:val="22"/>
                <w:lang w:eastAsia="sl-SI"/>
              </w:rPr>
              <w:t>je sposoben/-na učinkovito izpeljati poučevalne modele za umetnostna besedila,</w:t>
            </w:r>
          </w:p>
          <w:p w14:paraId="4BAD8B4E" w14:textId="77777777" w:rsidR="004275EA" w:rsidRPr="00190B02" w:rsidRDefault="004275EA" w:rsidP="004275EA">
            <w:pPr>
              <w:numPr>
                <w:ilvl w:val="0"/>
                <w:numId w:val="6"/>
              </w:numPr>
              <w:rPr>
                <w:rFonts w:ascii="Calibri" w:hAnsi="Calibri" w:cs="Calibri"/>
                <w:sz w:val="22"/>
                <w:szCs w:val="22"/>
                <w:lang w:eastAsia="sl-SI"/>
              </w:rPr>
            </w:pPr>
            <w:r w:rsidRPr="00190B02">
              <w:rPr>
                <w:rFonts w:ascii="Calibri" w:hAnsi="Calibri" w:cs="Calibri"/>
                <w:sz w:val="22"/>
                <w:szCs w:val="22"/>
                <w:lang w:eastAsia="sl-SI"/>
              </w:rPr>
              <w:t>zna načrtovati letno pripravo in jo smiselno prilagajati otrokovim zmožnostim, potrebam ter zastavljenim ciljem italijanščine.</w:t>
            </w:r>
          </w:p>
          <w:p w14:paraId="5BC60188" w14:textId="77777777" w:rsidR="004275EA" w:rsidRPr="00190B02" w:rsidRDefault="004275EA" w:rsidP="002204A0">
            <w:pPr>
              <w:tabs>
                <w:tab w:val="num" w:pos="360"/>
              </w:tabs>
              <w:ind w:left="360" w:hanging="360"/>
              <w:rPr>
                <w:rFonts w:ascii="Calibri" w:hAnsi="Calibri" w:cs="Calibri"/>
                <w:sz w:val="22"/>
                <w:szCs w:val="22"/>
              </w:rPr>
            </w:pPr>
          </w:p>
          <w:p w14:paraId="5635A236" w14:textId="77777777" w:rsidR="004275EA" w:rsidRPr="00190B02" w:rsidRDefault="004275EA" w:rsidP="002204A0">
            <w:pPr>
              <w:rPr>
                <w:rFonts w:ascii="Calibri" w:hAnsi="Calibri" w:cs="Calibri"/>
                <w:sz w:val="22"/>
                <w:szCs w:val="22"/>
                <w:u w:val="single"/>
              </w:rPr>
            </w:pPr>
            <w:r w:rsidRPr="00190B02">
              <w:rPr>
                <w:rFonts w:ascii="Calibri" w:hAnsi="Calibri" w:cs="Calibri"/>
                <w:sz w:val="22"/>
                <w:szCs w:val="22"/>
                <w:u w:val="single"/>
              </w:rPr>
              <w:t>Refleksija:</w:t>
            </w:r>
          </w:p>
          <w:p w14:paraId="629CC95B" w14:textId="77777777" w:rsidR="004275EA" w:rsidRPr="00190B02" w:rsidRDefault="004275EA" w:rsidP="002204A0">
            <w:pPr>
              <w:rPr>
                <w:rFonts w:ascii="Calibri" w:hAnsi="Calibri" w:cs="Calibri"/>
                <w:sz w:val="22"/>
                <w:szCs w:val="22"/>
              </w:rPr>
            </w:pPr>
            <w:r w:rsidRPr="00190B02">
              <w:rPr>
                <w:rFonts w:ascii="Calibri" w:hAnsi="Calibri" w:cs="Calibri"/>
                <w:sz w:val="22"/>
                <w:szCs w:val="22"/>
              </w:rPr>
              <w:lastRenderedPageBreak/>
              <w:t>Študent -</w:t>
            </w:r>
            <w:proofErr w:type="spellStart"/>
            <w:r w:rsidRPr="00190B02">
              <w:rPr>
                <w:rFonts w:ascii="Calibri" w:hAnsi="Calibri" w:cs="Calibri"/>
                <w:sz w:val="22"/>
                <w:szCs w:val="22"/>
              </w:rPr>
              <w:t>ka</w:t>
            </w:r>
            <w:proofErr w:type="spellEnd"/>
            <w:r w:rsidRPr="00190B02">
              <w:rPr>
                <w:rFonts w:ascii="Calibri" w:hAnsi="Calibri" w:cs="Calibri"/>
                <w:sz w:val="22"/>
                <w:szCs w:val="22"/>
              </w:rPr>
              <w:t xml:space="preserve"> je zmožen/-na ovrednotiti svoje poučevanje književnosti glede na uresničevanje zastavljenih ciljev in dosežke otrok. Strokovno ravnanje utemeljuje na osnovi sodobnih teoretičnih izhodišč in praktičnega dela z otroki.</w:t>
            </w:r>
          </w:p>
        </w:tc>
        <w:tc>
          <w:tcPr>
            <w:tcW w:w="142" w:type="dxa"/>
            <w:tcBorders>
              <w:top w:val="nil"/>
              <w:left w:val="single" w:sz="4" w:space="0" w:color="auto"/>
              <w:bottom w:val="nil"/>
              <w:right w:val="single" w:sz="4" w:space="0" w:color="auto"/>
            </w:tcBorders>
          </w:tcPr>
          <w:p w14:paraId="33E59CCC" w14:textId="77777777" w:rsidR="004275EA" w:rsidRPr="00190B02" w:rsidRDefault="004275EA" w:rsidP="002204A0">
            <w:pPr>
              <w:rPr>
                <w:rFonts w:ascii="Calibri" w:hAnsi="Calibri" w:cs="Calibri"/>
                <w:sz w:val="22"/>
                <w:szCs w:val="22"/>
              </w:rPr>
            </w:pPr>
          </w:p>
          <w:p w14:paraId="0ABD17CD" w14:textId="77777777" w:rsidR="004275EA" w:rsidRPr="00190B02" w:rsidRDefault="004275EA" w:rsidP="002204A0">
            <w:pPr>
              <w:rPr>
                <w:rFonts w:ascii="Calibri" w:hAnsi="Calibri" w:cs="Calibri"/>
                <w:sz w:val="22"/>
                <w:szCs w:val="22"/>
              </w:rPr>
            </w:pPr>
          </w:p>
          <w:p w14:paraId="1346D736" w14:textId="77777777" w:rsidR="004275EA" w:rsidRPr="00190B02" w:rsidRDefault="004275EA" w:rsidP="002204A0">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1FBAEDE3" w14:textId="77777777" w:rsidR="004275EA" w:rsidRPr="00190B02" w:rsidRDefault="004275EA" w:rsidP="002204A0">
            <w:pPr>
              <w:rPr>
                <w:rFonts w:ascii="Calibri" w:hAnsi="Calibri" w:cs="Calibri"/>
                <w:sz w:val="22"/>
                <w:szCs w:val="22"/>
                <w:lang w:val="en-GB"/>
              </w:rPr>
            </w:pPr>
            <w:r w:rsidRPr="00190B02">
              <w:rPr>
                <w:rFonts w:ascii="Calibri" w:hAnsi="Calibri" w:cs="Calibri"/>
                <w:sz w:val="22"/>
                <w:szCs w:val="22"/>
                <w:u w:val="single"/>
                <w:lang w:val="en-GB"/>
              </w:rPr>
              <w:t>Knowledge and understanding</w:t>
            </w:r>
            <w:r w:rsidRPr="00190B02">
              <w:rPr>
                <w:rFonts w:ascii="Calibri" w:hAnsi="Calibri" w:cs="Calibri"/>
                <w:sz w:val="22"/>
                <w:szCs w:val="22"/>
                <w:lang w:val="en-GB"/>
              </w:rPr>
              <w:t>:</w:t>
            </w:r>
          </w:p>
          <w:p w14:paraId="6144EAF0" w14:textId="77777777" w:rsidR="004275EA" w:rsidRPr="00190B02" w:rsidRDefault="004275EA" w:rsidP="002204A0">
            <w:pPr>
              <w:rPr>
                <w:rFonts w:ascii="Calibri" w:hAnsi="Calibri" w:cs="Calibri"/>
                <w:sz w:val="22"/>
                <w:szCs w:val="22"/>
                <w:lang w:val="en-GB"/>
              </w:rPr>
            </w:pPr>
            <w:r w:rsidRPr="00190B02">
              <w:rPr>
                <w:rFonts w:ascii="Calibri" w:hAnsi="Calibri" w:cs="Calibri"/>
                <w:sz w:val="22"/>
                <w:szCs w:val="22"/>
                <w:lang w:val="en-GB"/>
              </w:rPr>
              <w:t>The students:</w:t>
            </w:r>
          </w:p>
          <w:p w14:paraId="2BF5F259" w14:textId="77777777" w:rsidR="004275EA" w:rsidRPr="00190B02" w:rsidRDefault="004275EA" w:rsidP="004275EA">
            <w:pPr>
              <w:numPr>
                <w:ilvl w:val="0"/>
                <w:numId w:val="11"/>
              </w:numPr>
              <w:rPr>
                <w:rFonts w:ascii="Calibri" w:hAnsi="Calibri" w:cs="Calibri"/>
                <w:sz w:val="22"/>
                <w:szCs w:val="22"/>
                <w:lang w:val="en-GB"/>
              </w:rPr>
            </w:pPr>
            <w:r w:rsidRPr="00190B02">
              <w:rPr>
                <w:rFonts w:ascii="Calibri" w:hAnsi="Calibri" w:cs="Calibri"/>
                <w:sz w:val="22"/>
                <w:szCs w:val="22"/>
                <w:lang w:val="en-GB"/>
              </w:rPr>
              <w:t>are familiar with the development of the subject matter of didactics of Slovenian language and literature as a scientific discipline;</w:t>
            </w:r>
          </w:p>
          <w:p w14:paraId="155F0F29" w14:textId="77777777" w:rsidR="004275EA" w:rsidRPr="00190B02" w:rsidRDefault="004275EA" w:rsidP="004275EA">
            <w:pPr>
              <w:numPr>
                <w:ilvl w:val="0"/>
                <w:numId w:val="11"/>
              </w:numPr>
              <w:rPr>
                <w:rFonts w:ascii="Calibri" w:hAnsi="Calibri" w:cs="Calibri"/>
                <w:sz w:val="22"/>
                <w:szCs w:val="22"/>
                <w:lang w:val="en-GB"/>
              </w:rPr>
            </w:pPr>
            <w:r w:rsidRPr="00190B02">
              <w:rPr>
                <w:rFonts w:ascii="Calibri" w:hAnsi="Calibri" w:cs="Calibri"/>
                <w:sz w:val="22"/>
                <w:szCs w:val="22"/>
                <w:lang w:val="en-GB"/>
              </w:rPr>
              <w:t>know and take into account the key factors necessary for the design of modern teaching models for Slovenian in the 1st and 2nd cycles of nine-year basic school;</w:t>
            </w:r>
          </w:p>
          <w:p w14:paraId="7AD54EAA" w14:textId="77777777" w:rsidR="004275EA" w:rsidRPr="00190B02" w:rsidRDefault="004275EA" w:rsidP="004275EA">
            <w:pPr>
              <w:numPr>
                <w:ilvl w:val="0"/>
                <w:numId w:val="11"/>
              </w:numPr>
              <w:rPr>
                <w:rFonts w:ascii="Calibri" w:hAnsi="Calibri" w:cs="Calibri"/>
                <w:sz w:val="22"/>
                <w:szCs w:val="22"/>
                <w:lang w:val="en-GB"/>
              </w:rPr>
            </w:pPr>
            <w:r w:rsidRPr="00190B02">
              <w:rPr>
                <w:rFonts w:ascii="Calibri" w:hAnsi="Calibri" w:cs="Calibri"/>
                <w:sz w:val="22"/>
                <w:szCs w:val="22"/>
                <w:lang w:val="en-GB"/>
              </w:rPr>
              <w:t>know the criteria that determine modern methods of examination and assessment of knowledge in relation to the objectives and standards of knowledge of Slovenian.</w:t>
            </w:r>
          </w:p>
          <w:p w14:paraId="6437C77E" w14:textId="77777777" w:rsidR="004275EA" w:rsidRPr="00190B02" w:rsidRDefault="004275EA" w:rsidP="002204A0">
            <w:pPr>
              <w:rPr>
                <w:rFonts w:ascii="Calibri" w:hAnsi="Calibri" w:cs="Calibri"/>
                <w:sz w:val="22"/>
                <w:szCs w:val="22"/>
                <w:lang w:val="en-GB"/>
              </w:rPr>
            </w:pPr>
            <w:r w:rsidRPr="00190B02">
              <w:rPr>
                <w:rFonts w:ascii="Calibri" w:hAnsi="Calibri" w:cs="Calibri"/>
                <w:sz w:val="22"/>
                <w:szCs w:val="22"/>
                <w:u w:val="single"/>
                <w:lang w:val="en-GB"/>
              </w:rPr>
              <w:t>Application</w:t>
            </w:r>
            <w:r w:rsidRPr="00190B02">
              <w:rPr>
                <w:rFonts w:ascii="Calibri" w:hAnsi="Calibri" w:cs="Calibri"/>
                <w:sz w:val="22"/>
                <w:szCs w:val="22"/>
                <w:lang w:val="en-GB"/>
              </w:rPr>
              <w:t>:</w:t>
            </w:r>
          </w:p>
          <w:p w14:paraId="4AED10CD" w14:textId="77777777" w:rsidR="004275EA" w:rsidRPr="00190B02" w:rsidRDefault="004275EA" w:rsidP="002204A0">
            <w:pPr>
              <w:rPr>
                <w:rFonts w:ascii="Calibri" w:hAnsi="Calibri" w:cs="Calibri"/>
                <w:sz w:val="22"/>
                <w:szCs w:val="22"/>
                <w:lang w:val="en-GB"/>
              </w:rPr>
            </w:pPr>
            <w:r w:rsidRPr="00190B02">
              <w:rPr>
                <w:rFonts w:ascii="Calibri" w:hAnsi="Calibri" w:cs="Calibri"/>
                <w:sz w:val="22"/>
                <w:szCs w:val="22"/>
                <w:lang w:val="en-GB"/>
              </w:rPr>
              <w:t>The students:</w:t>
            </w:r>
          </w:p>
          <w:p w14:paraId="03AA751F" w14:textId="77777777" w:rsidR="004275EA" w:rsidRPr="00190B02" w:rsidRDefault="004275EA" w:rsidP="004275EA">
            <w:pPr>
              <w:numPr>
                <w:ilvl w:val="0"/>
                <w:numId w:val="12"/>
              </w:numPr>
              <w:rPr>
                <w:rFonts w:ascii="Calibri" w:hAnsi="Calibri" w:cs="Calibri"/>
                <w:sz w:val="22"/>
                <w:szCs w:val="22"/>
                <w:lang w:val="en-GB"/>
              </w:rPr>
            </w:pPr>
            <w:r w:rsidRPr="00190B02">
              <w:rPr>
                <w:rFonts w:ascii="Calibri" w:hAnsi="Calibri" w:cs="Calibri"/>
                <w:sz w:val="22"/>
                <w:szCs w:val="22"/>
                <w:lang w:val="en-GB"/>
              </w:rPr>
              <w:t>are able to effectively implement instructional models for both (pre-) literacy and for non-fiction texts;</w:t>
            </w:r>
          </w:p>
          <w:p w14:paraId="3D5BE846" w14:textId="77777777" w:rsidR="004275EA" w:rsidRPr="00190B02" w:rsidRDefault="004275EA" w:rsidP="004275EA">
            <w:pPr>
              <w:numPr>
                <w:ilvl w:val="0"/>
                <w:numId w:val="12"/>
              </w:numPr>
              <w:rPr>
                <w:rFonts w:ascii="Calibri" w:hAnsi="Calibri" w:cs="Calibri"/>
                <w:sz w:val="22"/>
                <w:szCs w:val="22"/>
                <w:lang w:val="en-GB"/>
              </w:rPr>
            </w:pPr>
            <w:r w:rsidRPr="00190B02">
              <w:rPr>
                <w:rFonts w:ascii="Calibri" w:hAnsi="Calibri" w:cs="Calibri"/>
                <w:sz w:val="22"/>
                <w:szCs w:val="22"/>
                <w:lang w:val="en-GB"/>
              </w:rPr>
              <w:t>are able to design the annual learning plan and to meaningfully adjust it to children’s abilities, needs and the set objectives of Italian.</w:t>
            </w:r>
          </w:p>
          <w:p w14:paraId="09EAA03F" w14:textId="77777777" w:rsidR="004275EA" w:rsidRPr="00190B02" w:rsidRDefault="004275EA" w:rsidP="002204A0">
            <w:pPr>
              <w:rPr>
                <w:rFonts w:ascii="Calibri" w:hAnsi="Calibri" w:cs="Calibri"/>
                <w:sz w:val="22"/>
                <w:szCs w:val="22"/>
                <w:lang w:val="en-GB"/>
              </w:rPr>
            </w:pPr>
            <w:r w:rsidRPr="00190B02">
              <w:rPr>
                <w:rFonts w:ascii="Calibri" w:hAnsi="Calibri" w:cs="Calibri"/>
                <w:sz w:val="22"/>
                <w:szCs w:val="22"/>
                <w:u w:val="single"/>
                <w:lang w:val="en-GB"/>
              </w:rPr>
              <w:t>Reflection</w:t>
            </w:r>
            <w:r w:rsidRPr="00190B02">
              <w:rPr>
                <w:rFonts w:ascii="Calibri" w:hAnsi="Calibri" w:cs="Calibri"/>
                <w:sz w:val="22"/>
                <w:szCs w:val="22"/>
                <w:lang w:val="en-GB"/>
              </w:rPr>
              <w:t>:</w:t>
            </w:r>
          </w:p>
          <w:p w14:paraId="09124A10" w14:textId="77777777" w:rsidR="004275EA" w:rsidRPr="00190B02" w:rsidRDefault="004275EA" w:rsidP="002204A0">
            <w:pPr>
              <w:rPr>
                <w:rFonts w:ascii="Calibri" w:hAnsi="Calibri" w:cs="Calibri"/>
                <w:sz w:val="22"/>
                <w:szCs w:val="22"/>
                <w:lang w:val="en-GB"/>
              </w:rPr>
            </w:pPr>
            <w:r w:rsidRPr="00190B02">
              <w:rPr>
                <w:rFonts w:ascii="Calibri" w:hAnsi="Calibri" w:cs="Calibri"/>
                <w:sz w:val="22"/>
                <w:szCs w:val="22"/>
                <w:lang w:val="en-GB"/>
              </w:rPr>
              <w:lastRenderedPageBreak/>
              <w:t>The students are able to evaluate their teaching of Slovenian in relation to the implementation of the set goals and the performance of children. They justify their conduct on the basis of modern theoretical principles and practical work with children.</w:t>
            </w:r>
          </w:p>
        </w:tc>
      </w:tr>
      <w:tr w:rsidR="004275EA" w:rsidRPr="00190B02" w14:paraId="400B739B" w14:textId="77777777" w:rsidTr="002204A0">
        <w:trPr>
          <w:trHeight w:val="87"/>
        </w:trPr>
        <w:tc>
          <w:tcPr>
            <w:tcW w:w="4730" w:type="dxa"/>
            <w:gridSpan w:val="3"/>
            <w:tcBorders>
              <w:top w:val="nil"/>
              <w:left w:val="single" w:sz="4" w:space="0" w:color="auto"/>
              <w:bottom w:val="single" w:sz="4" w:space="0" w:color="auto"/>
              <w:right w:val="single" w:sz="4" w:space="0" w:color="auto"/>
            </w:tcBorders>
          </w:tcPr>
          <w:p w14:paraId="00EF5297" w14:textId="77777777" w:rsidR="004275EA" w:rsidRPr="00190B02" w:rsidRDefault="004275EA" w:rsidP="002204A0">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784008D3" w14:textId="77777777" w:rsidR="004275EA" w:rsidRPr="00190B02" w:rsidRDefault="004275EA" w:rsidP="002204A0">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4B9F79AB" w14:textId="77777777" w:rsidR="004275EA" w:rsidRPr="00190B02" w:rsidRDefault="004275EA" w:rsidP="002204A0">
            <w:pPr>
              <w:rPr>
                <w:rFonts w:ascii="Calibri" w:hAnsi="Calibri" w:cs="Calibri"/>
                <w:sz w:val="22"/>
                <w:szCs w:val="22"/>
              </w:rPr>
            </w:pPr>
          </w:p>
        </w:tc>
      </w:tr>
      <w:tr w:rsidR="004275EA" w:rsidRPr="00190B02" w14:paraId="30EA12E5" w14:textId="77777777" w:rsidTr="002204A0">
        <w:tc>
          <w:tcPr>
            <w:tcW w:w="4730" w:type="dxa"/>
            <w:gridSpan w:val="3"/>
            <w:tcBorders>
              <w:top w:val="nil"/>
              <w:left w:val="nil"/>
              <w:bottom w:val="single" w:sz="4" w:space="0" w:color="auto"/>
              <w:right w:val="nil"/>
            </w:tcBorders>
          </w:tcPr>
          <w:p w14:paraId="125EDD06" w14:textId="77777777" w:rsidR="004275EA" w:rsidRPr="00190B02" w:rsidRDefault="004275EA" w:rsidP="002204A0">
            <w:pPr>
              <w:rPr>
                <w:rFonts w:ascii="Calibri" w:hAnsi="Calibri" w:cs="Calibri"/>
                <w:b/>
                <w:sz w:val="22"/>
                <w:szCs w:val="22"/>
              </w:rPr>
            </w:pPr>
          </w:p>
          <w:p w14:paraId="5C51EF3E" w14:textId="77777777" w:rsidR="004275EA" w:rsidRPr="00190B02" w:rsidRDefault="004275EA" w:rsidP="002204A0">
            <w:pPr>
              <w:rPr>
                <w:rFonts w:ascii="Calibri" w:hAnsi="Calibri" w:cs="Calibri"/>
                <w:b/>
                <w:sz w:val="22"/>
                <w:szCs w:val="22"/>
              </w:rPr>
            </w:pPr>
            <w:r w:rsidRPr="00190B02">
              <w:rPr>
                <w:rFonts w:ascii="Calibri" w:hAnsi="Calibri" w:cs="Calibri"/>
                <w:b/>
                <w:sz w:val="22"/>
                <w:szCs w:val="22"/>
              </w:rPr>
              <w:t>Metode poučevanja in učenja:</w:t>
            </w:r>
          </w:p>
        </w:tc>
        <w:tc>
          <w:tcPr>
            <w:tcW w:w="142" w:type="dxa"/>
          </w:tcPr>
          <w:p w14:paraId="4E5402FA" w14:textId="77777777" w:rsidR="004275EA" w:rsidRPr="00190B02" w:rsidRDefault="004275EA" w:rsidP="002204A0">
            <w:pPr>
              <w:rPr>
                <w:rFonts w:ascii="Calibri" w:hAnsi="Calibri" w:cs="Calibri"/>
                <w:b/>
                <w:sz w:val="22"/>
                <w:szCs w:val="22"/>
              </w:rPr>
            </w:pPr>
          </w:p>
          <w:p w14:paraId="0803086A" w14:textId="77777777" w:rsidR="004275EA" w:rsidRPr="00190B02" w:rsidRDefault="004275EA"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14:paraId="77668AF1" w14:textId="77777777" w:rsidR="004275EA" w:rsidRPr="00190B02" w:rsidRDefault="004275EA" w:rsidP="002204A0">
            <w:pPr>
              <w:rPr>
                <w:rFonts w:ascii="Calibri" w:hAnsi="Calibri" w:cs="Calibri"/>
                <w:b/>
                <w:sz w:val="22"/>
                <w:szCs w:val="22"/>
              </w:rPr>
            </w:pPr>
          </w:p>
          <w:p w14:paraId="33ED47D9" w14:textId="77777777" w:rsidR="004275EA" w:rsidRPr="00190B02" w:rsidRDefault="004275EA" w:rsidP="002204A0">
            <w:pPr>
              <w:rPr>
                <w:rFonts w:ascii="Calibri" w:hAnsi="Calibri" w:cs="Calibri"/>
                <w:b/>
                <w:sz w:val="22"/>
                <w:szCs w:val="22"/>
              </w:rPr>
            </w:pPr>
            <w:proofErr w:type="spellStart"/>
            <w:r w:rsidRPr="00190B02">
              <w:rPr>
                <w:rFonts w:ascii="Calibri" w:hAnsi="Calibri" w:cs="Calibri"/>
                <w:b/>
                <w:sz w:val="22"/>
                <w:szCs w:val="22"/>
              </w:rPr>
              <w:t>Learning</w:t>
            </w:r>
            <w:proofErr w:type="spellEnd"/>
            <w:r w:rsidRPr="00190B02">
              <w:rPr>
                <w:rFonts w:ascii="Calibri" w:hAnsi="Calibri" w:cs="Calibri"/>
                <w:b/>
                <w:sz w:val="22"/>
                <w:szCs w:val="22"/>
              </w:rPr>
              <w:t xml:space="preserve"> </w:t>
            </w:r>
            <w:proofErr w:type="spellStart"/>
            <w:r w:rsidRPr="00190B02">
              <w:rPr>
                <w:rFonts w:ascii="Calibri" w:hAnsi="Calibri" w:cs="Calibri"/>
                <w:b/>
                <w:sz w:val="22"/>
                <w:szCs w:val="22"/>
              </w:rPr>
              <w:t>and</w:t>
            </w:r>
            <w:proofErr w:type="spellEnd"/>
            <w:r w:rsidRPr="00190B02">
              <w:rPr>
                <w:rFonts w:ascii="Calibri" w:hAnsi="Calibri" w:cs="Calibri"/>
                <w:b/>
                <w:sz w:val="22"/>
                <w:szCs w:val="22"/>
              </w:rPr>
              <w:t xml:space="preserve"> </w:t>
            </w:r>
            <w:proofErr w:type="spellStart"/>
            <w:r w:rsidRPr="00190B02">
              <w:rPr>
                <w:rFonts w:ascii="Calibri" w:hAnsi="Calibri" w:cs="Calibri"/>
                <w:b/>
                <w:sz w:val="22"/>
                <w:szCs w:val="22"/>
              </w:rPr>
              <w:t>teaching</w:t>
            </w:r>
            <w:proofErr w:type="spellEnd"/>
            <w:r w:rsidRPr="00190B02">
              <w:rPr>
                <w:rFonts w:ascii="Calibri" w:hAnsi="Calibri" w:cs="Calibri"/>
                <w:b/>
                <w:sz w:val="22"/>
                <w:szCs w:val="22"/>
              </w:rPr>
              <w:t xml:space="preserve"> </w:t>
            </w:r>
            <w:proofErr w:type="spellStart"/>
            <w:r w:rsidRPr="00190B02">
              <w:rPr>
                <w:rFonts w:ascii="Calibri" w:hAnsi="Calibri" w:cs="Calibri"/>
                <w:b/>
                <w:sz w:val="22"/>
                <w:szCs w:val="22"/>
              </w:rPr>
              <w:t>methods</w:t>
            </w:r>
            <w:proofErr w:type="spellEnd"/>
            <w:r w:rsidRPr="00190B02">
              <w:rPr>
                <w:rFonts w:ascii="Calibri" w:hAnsi="Calibri" w:cs="Calibri"/>
                <w:b/>
                <w:sz w:val="22"/>
                <w:szCs w:val="22"/>
              </w:rPr>
              <w:t>:</w:t>
            </w:r>
          </w:p>
        </w:tc>
      </w:tr>
      <w:tr w:rsidR="004275EA" w:rsidRPr="00190B02" w14:paraId="26F3370F" w14:textId="77777777" w:rsidTr="002204A0">
        <w:trPr>
          <w:trHeight w:val="986"/>
        </w:trPr>
        <w:tc>
          <w:tcPr>
            <w:tcW w:w="4730" w:type="dxa"/>
            <w:gridSpan w:val="3"/>
            <w:tcBorders>
              <w:top w:val="single" w:sz="4" w:space="0" w:color="auto"/>
              <w:left w:val="single" w:sz="4" w:space="0" w:color="auto"/>
              <w:bottom w:val="single" w:sz="4" w:space="0" w:color="auto"/>
              <w:right w:val="single" w:sz="4" w:space="0" w:color="auto"/>
            </w:tcBorders>
          </w:tcPr>
          <w:p w14:paraId="1EE3A479" w14:textId="77777777" w:rsidR="004275EA" w:rsidRPr="00190B02" w:rsidRDefault="004275EA" w:rsidP="004275EA">
            <w:pPr>
              <w:numPr>
                <w:ilvl w:val="0"/>
                <w:numId w:val="8"/>
              </w:numPr>
              <w:rPr>
                <w:rFonts w:ascii="Calibri" w:hAnsi="Calibri" w:cs="Calibri"/>
                <w:sz w:val="22"/>
                <w:szCs w:val="22"/>
              </w:rPr>
            </w:pPr>
            <w:r w:rsidRPr="00190B02">
              <w:rPr>
                <w:rFonts w:ascii="Calibri" w:hAnsi="Calibri" w:cs="Calibri"/>
                <w:sz w:val="22"/>
                <w:szCs w:val="22"/>
              </w:rPr>
              <w:t xml:space="preserve">Predavanja, </w:t>
            </w:r>
          </w:p>
          <w:p w14:paraId="1E298229" w14:textId="77777777" w:rsidR="004275EA" w:rsidRPr="00190B02" w:rsidRDefault="004275EA" w:rsidP="004275EA">
            <w:pPr>
              <w:numPr>
                <w:ilvl w:val="0"/>
                <w:numId w:val="8"/>
              </w:numPr>
              <w:rPr>
                <w:rFonts w:ascii="Calibri" w:hAnsi="Calibri" w:cs="Calibri"/>
                <w:sz w:val="22"/>
                <w:szCs w:val="22"/>
              </w:rPr>
            </w:pPr>
            <w:r w:rsidRPr="00190B02">
              <w:rPr>
                <w:rFonts w:ascii="Calibri" w:hAnsi="Calibri" w:cs="Calibri"/>
                <w:sz w:val="22"/>
                <w:szCs w:val="22"/>
              </w:rPr>
              <w:t xml:space="preserve">seminarji in vaje ter </w:t>
            </w:r>
          </w:p>
          <w:p w14:paraId="39732E52" w14:textId="77777777" w:rsidR="004275EA" w:rsidRPr="00190B02" w:rsidRDefault="004275EA" w:rsidP="004275EA">
            <w:pPr>
              <w:numPr>
                <w:ilvl w:val="0"/>
                <w:numId w:val="8"/>
              </w:numPr>
              <w:rPr>
                <w:rFonts w:ascii="Calibri" w:hAnsi="Calibri" w:cs="Calibri"/>
                <w:sz w:val="22"/>
                <w:szCs w:val="22"/>
              </w:rPr>
            </w:pPr>
            <w:r w:rsidRPr="00190B02">
              <w:rPr>
                <w:rFonts w:ascii="Calibri" w:hAnsi="Calibri" w:cs="Calibri"/>
                <w:sz w:val="22"/>
                <w:szCs w:val="22"/>
              </w:rPr>
              <w:t>samostojni in individualni študij.</w:t>
            </w:r>
          </w:p>
        </w:tc>
        <w:tc>
          <w:tcPr>
            <w:tcW w:w="142" w:type="dxa"/>
            <w:tcBorders>
              <w:top w:val="nil"/>
              <w:left w:val="single" w:sz="4" w:space="0" w:color="auto"/>
              <w:bottom w:val="nil"/>
              <w:right w:val="single" w:sz="4" w:space="0" w:color="auto"/>
            </w:tcBorders>
          </w:tcPr>
          <w:p w14:paraId="12C4C7F3" w14:textId="77777777" w:rsidR="004275EA" w:rsidRPr="00190B02" w:rsidRDefault="004275EA" w:rsidP="002204A0">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23765AF" w14:textId="77777777" w:rsidR="004275EA" w:rsidRPr="00190B02" w:rsidRDefault="004275EA" w:rsidP="004275EA">
            <w:pPr>
              <w:numPr>
                <w:ilvl w:val="0"/>
                <w:numId w:val="15"/>
              </w:numPr>
              <w:rPr>
                <w:rFonts w:ascii="Calibri" w:hAnsi="Calibri" w:cs="Calibri"/>
                <w:sz w:val="22"/>
                <w:szCs w:val="22"/>
                <w:lang w:val="en-GB"/>
              </w:rPr>
            </w:pPr>
            <w:r w:rsidRPr="00190B02">
              <w:rPr>
                <w:rFonts w:ascii="Calibri" w:hAnsi="Calibri" w:cs="Calibri"/>
                <w:sz w:val="22"/>
                <w:szCs w:val="22"/>
                <w:lang w:val="en-GB"/>
              </w:rPr>
              <w:t>lectures,</w:t>
            </w:r>
          </w:p>
          <w:p w14:paraId="4244AB16" w14:textId="77777777" w:rsidR="004275EA" w:rsidRPr="00190B02" w:rsidRDefault="004275EA" w:rsidP="004275EA">
            <w:pPr>
              <w:numPr>
                <w:ilvl w:val="0"/>
                <w:numId w:val="15"/>
              </w:numPr>
              <w:rPr>
                <w:rFonts w:ascii="Calibri" w:hAnsi="Calibri" w:cs="Calibri"/>
                <w:sz w:val="22"/>
                <w:szCs w:val="22"/>
                <w:lang w:val="en-GB"/>
              </w:rPr>
            </w:pPr>
            <w:r w:rsidRPr="00190B02">
              <w:rPr>
                <w:rFonts w:ascii="Calibri" w:hAnsi="Calibri" w:cs="Calibri"/>
                <w:sz w:val="22"/>
                <w:szCs w:val="22"/>
                <w:lang w:val="en-GB"/>
              </w:rPr>
              <w:t>seminars and exercises, and</w:t>
            </w:r>
          </w:p>
          <w:p w14:paraId="5F6453E4" w14:textId="77777777" w:rsidR="004275EA" w:rsidRPr="00190B02" w:rsidRDefault="004275EA" w:rsidP="004275EA">
            <w:pPr>
              <w:numPr>
                <w:ilvl w:val="0"/>
                <w:numId w:val="15"/>
              </w:numPr>
              <w:rPr>
                <w:rFonts w:ascii="Calibri" w:hAnsi="Calibri" w:cs="Calibri"/>
                <w:sz w:val="22"/>
                <w:szCs w:val="22"/>
                <w:lang w:val="en-GB"/>
              </w:rPr>
            </w:pPr>
            <w:r w:rsidRPr="00190B02">
              <w:rPr>
                <w:rFonts w:ascii="Calibri" w:hAnsi="Calibri" w:cs="Calibri"/>
                <w:sz w:val="22"/>
                <w:szCs w:val="22"/>
                <w:lang w:val="en-GB"/>
              </w:rPr>
              <w:t>independent individual study.</w:t>
            </w:r>
          </w:p>
        </w:tc>
      </w:tr>
      <w:tr w:rsidR="004275EA" w:rsidRPr="00190B02" w14:paraId="602B33BE" w14:textId="77777777" w:rsidTr="002204A0">
        <w:tc>
          <w:tcPr>
            <w:tcW w:w="4023" w:type="dxa"/>
            <w:tcBorders>
              <w:top w:val="nil"/>
              <w:left w:val="nil"/>
              <w:bottom w:val="single" w:sz="4" w:space="0" w:color="auto"/>
              <w:right w:val="nil"/>
            </w:tcBorders>
          </w:tcPr>
          <w:p w14:paraId="5B93FD22" w14:textId="77777777" w:rsidR="004275EA" w:rsidRPr="00190B02" w:rsidRDefault="004275EA" w:rsidP="002204A0">
            <w:pPr>
              <w:rPr>
                <w:rFonts w:ascii="Calibri" w:hAnsi="Calibri" w:cs="Calibri"/>
                <w:b/>
                <w:sz w:val="22"/>
                <w:szCs w:val="22"/>
              </w:rPr>
            </w:pPr>
          </w:p>
          <w:p w14:paraId="5762F484" w14:textId="77777777" w:rsidR="004275EA" w:rsidRPr="00190B02" w:rsidRDefault="004275EA" w:rsidP="002204A0">
            <w:pPr>
              <w:rPr>
                <w:rFonts w:ascii="Calibri" w:hAnsi="Calibri" w:cs="Calibri"/>
                <w:b/>
                <w:sz w:val="22"/>
                <w:szCs w:val="22"/>
              </w:rPr>
            </w:pPr>
            <w:r w:rsidRPr="00190B02">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0A4B4CC4" w14:textId="77777777" w:rsidR="004275EA" w:rsidRPr="00190B02" w:rsidRDefault="004275EA" w:rsidP="002204A0">
            <w:pPr>
              <w:rPr>
                <w:rFonts w:ascii="Calibri" w:hAnsi="Calibri" w:cs="Calibri"/>
                <w:sz w:val="22"/>
                <w:szCs w:val="22"/>
              </w:rPr>
            </w:pPr>
            <w:r w:rsidRPr="00190B02">
              <w:rPr>
                <w:rFonts w:ascii="Calibri" w:hAnsi="Calibri" w:cs="Calibri"/>
                <w:sz w:val="22"/>
                <w:szCs w:val="22"/>
              </w:rPr>
              <w:t>Delež (v %) /</w:t>
            </w:r>
          </w:p>
          <w:p w14:paraId="05CCA265" w14:textId="77777777" w:rsidR="004275EA" w:rsidRPr="00190B02" w:rsidRDefault="004275EA" w:rsidP="002204A0">
            <w:pPr>
              <w:rPr>
                <w:rFonts w:ascii="Calibri" w:hAnsi="Calibri" w:cs="Calibri"/>
                <w:b/>
                <w:sz w:val="22"/>
                <w:szCs w:val="22"/>
              </w:rPr>
            </w:pPr>
            <w:proofErr w:type="spellStart"/>
            <w:r w:rsidRPr="00190B02">
              <w:rPr>
                <w:rFonts w:ascii="Calibri" w:hAnsi="Calibri" w:cs="Calibri"/>
                <w:sz w:val="22"/>
                <w:szCs w:val="22"/>
              </w:rPr>
              <w:t>Weight</w:t>
            </w:r>
            <w:proofErr w:type="spellEnd"/>
            <w:r w:rsidRPr="00190B02">
              <w:rPr>
                <w:rFonts w:ascii="Calibri" w:hAnsi="Calibri" w:cs="Calibri"/>
                <w:sz w:val="22"/>
                <w:szCs w:val="22"/>
              </w:rPr>
              <w:t xml:space="preserve"> (in %)</w:t>
            </w:r>
          </w:p>
        </w:tc>
        <w:tc>
          <w:tcPr>
            <w:tcW w:w="4112" w:type="dxa"/>
            <w:tcBorders>
              <w:top w:val="nil"/>
              <w:left w:val="nil"/>
              <w:bottom w:val="single" w:sz="4" w:space="0" w:color="auto"/>
              <w:right w:val="nil"/>
            </w:tcBorders>
          </w:tcPr>
          <w:p w14:paraId="167EB018" w14:textId="77777777" w:rsidR="004275EA" w:rsidRPr="00190B02" w:rsidRDefault="004275EA" w:rsidP="002204A0">
            <w:pPr>
              <w:rPr>
                <w:rFonts w:ascii="Calibri" w:hAnsi="Calibri" w:cs="Calibri"/>
                <w:b/>
                <w:sz w:val="22"/>
                <w:szCs w:val="22"/>
              </w:rPr>
            </w:pPr>
          </w:p>
          <w:p w14:paraId="1536536D" w14:textId="77777777" w:rsidR="004275EA" w:rsidRPr="00190B02" w:rsidRDefault="004275EA" w:rsidP="002204A0">
            <w:pPr>
              <w:rPr>
                <w:rFonts w:ascii="Calibri" w:hAnsi="Calibri" w:cs="Calibri"/>
                <w:b/>
                <w:sz w:val="22"/>
                <w:szCs w:val="22"/>
              </w:rPr>
            </w:pPr>
            <w:proofErr w:type="spellStart"/>
            <w:r w:rsidRPr="00190B02">
              <w:rPr>
                <w:rFonts w:ascii="Calibri" w:hAnsi="Calibri" w:cs="Calibri"/>
                <w:b/>
                <w:sz w:val="22"/>
                <w:szCs w:val="22"/>
              </w:rPr>
              <w:t>Assessment</w:t>
            </w:r>
            <w:proofErr w:type="spellEnd"/>
            <w:r w:rsidRPr="00190B02">
              <w:rPr>
                <w:rFonts w:ascii="Calibri" w:hAnsi="Calibri" w:cs="Calibri"/>
                <w:b/>
                <w:sz w:val="22"/>
                <w:szCs w:val="22"/>
              </w:rPr>
              <w:t>:</w:t>
            </w:r>
          </w:p>
        </w:tc>
      </w:tr>
      <w:tr w:rsidR="004275EA" w:rsidRPr="00190B02" w14:paraId="1BCD4FED" w14:textId="77777777" w:rsidTr="002204A0">
        <w:trPr>
          <w:trHeight w:val="1104"/>
        </w:trPr>
        <w:tc>
          <w:tcPr>
            <w:tcW w:w="4023" w:type="dxa"/>
            <w:tcBorders>
              <w:top w:val="single" w:sz="4" w:space="0" w:color="auto"/>
              <w:left w:val="single" w:sz="4" w:space="0" w:color="auto"/>
              <w:bottom w:val="single" w:sz="4" w:space="0" w:color="auto"/>
              <w:right w:val="single" w:sz="4" w:space="0" w:color="auto"/>
            </w:tcBorders>
          </w:tcPr>
          <w:p w14:paraId="746CF43C" w14:textId="77777777" w:rsidR="004275EA" w:rsidRPr="00190B02" w:rsidRDefault="004275EA" w:rsidP="002204A0">
            <w:pPr>
              <w:rPr>
                <w:rFonts w:ascii="Calibri" w:hAnsi="Calibri" w:cs="Calibri"/>
                <w:sz w:val="22"/>
                <w:szCs w:val="22"/>
              </w:rPr>
            </w:pPr>
            <w:r w:rsidRPr="00190B02">
              <w:rPr>
                <w:rFonts w:ascii="Calibri" w:hAnsi="Calibri" w:cs="Calibri"/>
                <w:sz w:val="22"/>
                <w:szCs w:val="22"/>
              </w:rPr>
              <w:t>Način (pisni izpit, ustno izpraševanje, naloge, projekt)</w:t>
            </w:r>
          </w:p>
          <w:p w14:paraId="12E29770" w14:textId="77777777" w:rsidR="004275EA" w:rsidRPr="00190B02" w:rsidRDefault="004275EA" w:rsidP="004275EA">
            <w:pPr>
              <w:numPr>
                <w:ilvl w:val="0"/>
                <w:numId w:val="9"/>
              </w:numPr>
              <w:rPr>
                <w:rFonts w:ascii="Calibri" w:hAnsi="Calibri" w:cs="Calibri"/>
                <w:sz w:val="22"/>
                <w:szCs w:val="22"/>
              </w:rPr>
            </w:pPr>
            <w:r w:rsidRPr="00190B02">
              <w:rPr>
                <w:rFonts w:ascii="Calibri" w:hAnsi="Calibri" w:cs="Calibri"/>
                <w:sz w:val="22"/>
                <w:szCs w:val="22"/>
              </w:rPr>
              <w:t xml:space="preserve">Opravljena in predstavljena seminarska naloga in </w:t>
            </w:r>
          </w:p>
          <w:p w14:paraId="19D85E0F" w14:textId="77777777" w:rsidR="004275EA" w:rsidRPr="00190B02" w:rsidRDefault="004275EA" w:rsidP="004275EA">
            <w:pPr>
              <w:numPr>
                <w:ilvl w:val="0"/>
                <w:numId w:val="9"/>
              </w:numPr>
              <w:rPr>
                <w:rFonts w:ascii="Calibri" w:hAnsi="Calibri" w:cs="Calibri"/>
                <w:sz w:val="22"/>
                <w:szCs w:val="22"/>
              </w:rPr>
            </w:pPr>
            <w:r w:rsidRPr="00190B02">
              <w:rPr>
                <w:rFonts w:ascii="Calibri" w:hAnsi="Calibri" w:cs="Calibri"/>
                <w:sz w:val="22"/>
                <w:szCs w:val="22"/>
              </w:rPr>
              <w:t>pisni/ustni izpit.</w:t>
            </w:r>
          </w:p>
          <w:p w14:paraId="1C9D2C09" w14:textId="77777777" w:rsidR="004275EA" w:rsidRPr="00190B02" w:rsidRDefault="004275EA" w:rsidP="002204A0">
            <w:pPr>
              <w:rPr>
                <w:rFonts w:ascii="Calibri" w:hAnsi="Calibri" w:cs="Calibri"/>
                <w:sz w:val="22"/>
                <w:szCs w:val="22"/>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54AF0CCA" w14:textId="77777777" w:rsidR="004275EA" w:rsidRPr="00190B02" w:rsidRDefault="004275EA" w:rsidP="002204A0">
            <w:pPr>
              <w:jc w:val="center"/>
              <w:rPr>
                <w:rFonts w:ascii="Calibri" w:hAnsi="Calibri" w:cs="Calibri"/>
                <w:sz w:val="22"/>
                <w:szCs w:val="22"/>
              </w:rPr>
            </w:pPr>
            <w:r w:rsidRPr="00190B02">
              <w:rPr>
                <w:rFonts w:ascii="Calibri" w:hAnsi="Calibri" w:cs="Calibri"/>
                <w:sz w:val="22"/>
                <w:szCs w:val="22"/>
              </w:rPr>
              <w:t>30 %</w:t>
            </w:r>
          </w:p>
          <w:p w14:paraId="5A8A9213" w14:textId="77777777" w:rsidR="004275EA" w:rsidRPr="00190B02" w:rsidRDefault="004275EA" w:rsidP="002204A0">
            <w:pPr>
              <w:jc w:val="center"/>
              <w:rPr>
                <w:rFonts w:ascii="Calibri" w:hAnsi="Calibri" w:cs="Calibri"/>
                <w:sz w:val="22"/>
                <w:szCs w:val="22"/>
              </w:rPr>
            </w:pPr>
          </w:p>
          <w:p w14:paraId="1112C3F0" w14:textId="77777777" w:rsidR="004275EA" w:rsidRPr="00190B02" w:rsidRDefault="004275EA" w:rsidP="002204A0">
            <w:pPr>
              <w:jc w:val="center"/>
              <w:rPr>
                <w:rFonts w:ascii="Calibri" w:hAnsi="Calibri" w:cs="Calibri"/>
                <w:sz w:val="22"/>
                <w:szCs w:val="22"/>
              </w:rPr>
            </w:pPr>
            <w:r w:rsidRPr="00190B02">
              <w:rPr>
                <w:rFonts w:ascii="Calibri" w:hAnsi="Calibri" w:cs="Calibri"/>
                <w:sz w:val="22"/>
                <w:szCs w:val="22"/>
              </w:rPr>
              <w:t>70 %</w:t>
            </w:r>
          </w:p>
          <w:p w14:paraId="17F38A48" w14:textId="77777777" w:rsidR="004275EA" w:rsidRPr="00190B02" w:rsidRDefault="004275EA" w:rsidP="002204A0">
            <w:pPr>
              <w:rPr>
                <w:rFonts w:ascii="Calibri" w:hAnsi="Calibri" w:cs="Calibri"/>
                <w:b/>
                <w:sz w:val="22"/>
                <w:szCs w:val="22"/>
              </w:rPr>
            </w:pPr>
          </w:p>
        </w:tc>
        <w:tc>
          <w:tcPr>
            <w:tcW w:w="4112" w:type="dxa"/>
            <w:tcBorders>
              <w:top w:val="single" w:sz="4" w:space="0" w:color="auto"/>
              <w:left w:val="single" w:sz="4" w:space="0" w:color="auto"/>
              <w:bottom w:val="single" w:sz="4" w:space="0" w:color="auto"/>
              <w:right w:val="single" w:sz="4" w:space="0" w:color="auto"/>
            </w:tcBorders>
          </w:tcPr>
          <w:p w14:paraId="750CB98E" w14:textId="77777777" w:rsidR="004275EA" w:rsidRPr="00190B02" w:rsidRDefault="004275EA" w:rsidP="002204A0">
            <w:pPr>
              <w:rPr>
                <w:rFonts w:ascii="Calibri" w:hAnsi="Calibri" w:cs="Calibri"/>
                <w:sz w:val="22"/>
                <w:szCs w:val="22"/>
                <w:lang w:val="en-GB"/>
              </w:rPr>
            </w:pPr>
            <w:r w:rsidRPr="00190B02">
              <w:rPr>
                <w:rFonts w:ascii="Calibri" w:hAnsi="Calibri" w:cs="Calibri"/>
                <w:sz w:val="22"/>
                <w:szCs w:val="22"/>
                <w:lang w:val="en-GB"/>
              </w:rPr>
              <w:t>Type (examination, oral, coursework, project):</w:t>
            </w:r>
          </w:p>
          <w:p w14:paraId="04376EC8" w14:textId="77777777" w:rsidR="004275EA" w:rsidRPr="00190B02" w:rsidRDefault="004275EA" w:rsidP="004275EA">
            <w:pPr>
              <w:numPr>
                <w:ilvl w:val="0"/>
                <w:numId w:val="16"/>
              </w:numPr>
              <w:rPr>
                <w:rFonts w:ascii="Calibri" w:hAnsi="Calibri" w:cs="Calibri"/>
                <w:b/>
                <w:sz w:val="22"/>
                <w:szCs w:val="22"/>
                <w:lang w:val="en-GB"/>
              </w:rPr>
            </w:pPr>
            <w:r w:rsidRPr="00190B02">
              <w:rPr>
                <w:rFonts w:ascii="Calibri" w:hAnsi="Calibri" w:cs="Calibri"/>
                <w:sz w:val="22"/>
                <w:szCs w:val="22"/>
                <w:lang w:val="en-GB"/>
              </w:rPr>
              <w:t>Concluded and presented seminar work and</w:t>
            </w:r>
          </w:p>
          <w:p w14:paraId="5DA19B3D" w14:textId="77777777" w:rsidR="004275EA" w:rsidRPr="00190B02" w:rsidRDefault="004275EA" w:rsidP="004275EA">
            <w:pPr>
              <w:numPr>
                <w:ilvl w:val="0"/>
                <w:numId w:val="16"/>
              </w:numPr>
              <w:rPr>
                <w:rFonts w:ascii="Calibri" w:hAnsi="Calibri" w:cs="Calibri"/>
                <w:b/>
                <w:sz w:val="22"/>
                <w:szCs w:val="22"/>
                <w:lang w:val="en-GB"/>
              </w:rPr>
            </w:pPr>
            <w:r w:rsidRPr="00190B02">
              <w:rPr>
                <w:rFonts w:ascii="Calibri" w:hAnsi="Calibri" w:cs="Calibri"/>
                <w:sz w:val="22"/>
                <w:szCs w:val="22"/>
                <w:lang w:val="en-GB"/>
              </w:rPr>
              <w:t>Written/oral exam.</w:t>
            </w:r>
          </w:p>
        </w:tc>
      </w:tr>
      <w:tr w:rsidR="004275EA" w:rsidRPr="00190B02" w14:paraId="3CF7F482" w14:textId="77777777" w:rsidTr="002204A0">
        <w:tc>
          <w:tcPr>
            <w:tcW w:w="9695" w:type="dxa"/>
            <w:gridSpan w:val="6"/>
            <w:tcBorders>
              <w:top w:val="single" w:sz="4" w:space="0" w:color="auto"/>
              <w:left w:val="nil"/>
              <w:bottom w:val="single" w:sz="4" w:space="0" w:color="auto"/>
              <w:right w:val="nil"/>
            </w:tcBorders>
          </w:tcPr>
          <w:p w14:paraId="2E7FE5A1" w14:textId="77777777" w:rsidR="004275EA" w:rsidRPr="00190B02" w:rsidRDefault="004275EA" w:rsidP="002204A0">
            <w:pPr>
              <w:rPr>
                <w:rFonts w:ascii="Calibri" w:hAnsi="Calibri" w:cs="Calibri"/>
                <w:b/>
                <w:sz w:val="22"/>
                <w:szCs w:val="22"/>
              </w:rPr>
            </w:pPr>
          </w:p>
          <w:p w14:paraId="7B99239B" w14:textId="77777777" w:rsidR="004275EA" w:rsidRPr="00190B02" w:rsidRDefault="004275EA" w:rsidP="002204A0">
            <w:pPr>
              <w:rPr>
                <w:rFonts w:ascii="Calibri" w:hAnsi="Calibri" w:cs="Calibri"/>
                <w:b/>
                <w:sz w:val="22"/>
                <w:szCs w:val="22"/>
              </w:rPr>
            </w:pPr>
            <w:r w:rsidRPr="00190B02">
              <w:rPr>
                <w:rFonts w:ascii="Calibri" w:hAnsi="Calibri" w:cs="Calibri"/>
                <w:b/>
                <w:sz w:val="22"/>
                <w:szCs w:val="22"/>
              </w:rPr>
              <w:t xml:space="preserve">Reference nosilca / </w:t>
            </w:r>
            <w:proofErr w:type="spellStart"/>
            <w:r w:rsidRPr="00190B02">
              <w:rPr>
                <w:rFonts w:ascii="Calibri" w:hAnsi="Calibri" w:cs="Calibri"/>
                <w:b/>
                <w:sz w:val="22"/>
                <w:szCs w:val="22"/>
              </w:rPr>
              <w:t>Lecturer's</w:t>
            </w:r>
            <w:proofErr w:type="spellEnd"/>
            <w:r w:rsidRPr="00190B02">
              <w:rPr>
                <w:rFonts w:ascii="Calibri" w:hAnsi="Calibri" w:cs="Calibri"/>
                <w:b/>
                <w:sz w:val="22"/>
                <w:szCs w:val="22"/>
              </w:rPr>
              <w:t xml:space="preserve"> </w:t>
            </w:r>
            <w:proofErr w:type="spellStart"/>
            <w:r w:rsidRPr="00190B02">
              <w:rPr>
                <w:rFonts w:ascii="Calibri" w:hAnsi="Calibri" w:cs="Calibri"/>
                <w:b/>
                <w:sz w:val="22"/>
                <w:szCs w:val="22"/>
              </w:rPr>
              <w:t>references</w:t>
            </w:r>
            <w:proofErr w:type="spellEnd"/>
            <w:r w:rsidRPr="00190B02">
              <w:rPr>
                <w:rFonts w:ascii="Calibri" w:hAnsi="Calibri" w:cs="Calibri"/>
                <w:b/>
                <w:sz w:val="22"/>
                <w:szCs w:val="22"/>
              </w:rPr>
              <w:t xml:space="preserve">: </w:t>
            </w:r>
          </w:p>
        </w:tc>
      </w:tr>
      <w:tr w:rsidR="004275EA" w:rsidRPr="00190B02" w14:paraId="55252EB0" w14:textId="77777777" w:rsidTr="002204A0">
        <w:tc>
          <w:tcPr>
            <w:tcW w:w="9695" w:type="dxa"/>
            <w:gridSpan w:val="6"/>
            <w:tcBorders>
              <w:top w:val="single" w:sz="4" w:space="0" w:color="auto"/>
              <w:left w:val="single" w:sz="4" w:space="0" w:color="auto"/>
              <w:bottom w:val="single" w:sz="4" w:space="0" w:color="auto"/>
              <w:right w:val="single" w:sz="4" w:space="0" w:color="auto"/>
            </w:tcBorders>
          </w:tcPr>
          <w:p w14:paraId="0F6BFB2B" w14:textId="77777777" w:rsidR="00BF22CE" w:rsidRPr="00190B02" w:rsidRDefault="00BF22CE" w:rsidP="00BF22CE">
            <w:pPr>
              <w:pStyle w:val="Odstavekseznama"/>
              <w:numPr>
                <w:ilvl w:val="0"/>
                <w:numId w:val="17"/>
              </w:numPr>
              <w:contextualSpacing/>
              <w:rPr>
                <w:rFonts w:ascii="Calibri" w:hAnsi="Calibri" w:cs="Calibri"/>
                <w:sz w:val="22"/>
                <w:szCs w:val="22"/>
              </w:rPr>
            </w:pPr>
            <w:r w:rsidRPr="00190B02">
              <w:rPr>
                <w:rFonts w:ascii="Calibri" w:hAnsi="Calibri" w:cs="Calibri"/>
                <w:sz w:val="22"/>
                <w:szCs w:val="22"/>
              </w:rPr>
              <w:t xml:space="preserve">Zudič Antonič, N. in Cerkvenik, M. 2023. </w:t>
            </w:r>
            <w:proofErr w:type="spellStart"/>
            <w:r w:rsidRPr="00190B02">
              <w:rPr>
                <w:rFonts w:ascii="Calibri" w:hAnsi="Calibri" w:cs="Calibri"/>
                <w:sz w:val="22"/>
                <w:szCs w:val="22"/>
              </w:rPr>
              <w:t>Prove</w:t>
            </w:r>
            <w:proofErr w:type="spellEnd"/>
            <w:r w:rsidRPr="00190B02">
              <w:rPr>
                <w:rFonts w:ascii="Calibri" w:hAnsi="Calibri" w:cs="Calibri"/>
                <w:sz w:val="22"/>
                <w:szCs w:val="22"/>
              </w:rPr>
              <w:t xml:space="preserve"> </w:t>
            </w:r>
            <w:proofErr w:type="spellStart"/>
            <w:r w:rsidRPr="00190B02">
              <w:rPr>
                <w:rFonts w:ascii="Calibri" w:hAnsi="Calibri" w:cs="Calibri"/>
                <w:sz w:val="22"/>
                <w:szCs w:val="22"/>
              </w:rPr>
              <w:t>scritte</w:t>
            </w:r>
            <w:proofErr w:type="spellEnd"/>
            <w:r w:rsidRPr="00190B02">
              <w:rPr>
                <w:rFonts w:ascii="Calibri" w:hAnsi="Calibri" w:cs="Calibri"/>
                <w:sz w:val="22"/>
                <w:szCs w:val="22"/>
              </w:rPr>
              <w:t xml:space="preserve"> di </w:t>
            </w:r>
            <w:proofErr w:type="spellStart"/>
            <w:r w:rsidRPr="00190B02">
              <w:rPr>
                <w:rFonts w:ascii="Calibri" w:hAnsi="Calibri" w:cs="Calibri"/>
                <w:sz w:val="22"/>
                <w:szCs w:val="22"/>
              </w:rPr>
              <w:t>italiano</w:t>
            </w:r>
            <w:proofErr w:type="spellEnd"/>
            <w:r w:rsidRPr="00190B02">
              <w:rPr>
                <w:rFonts w:ascii="Calibri" w:hAnsi="Calibri" w:cs="Calibri"/>
                <w:sz w:val="22"/>
                <w:szCs w:val="22"/>
              </w:rPr>
              <w:t xml:space="preserve"> come </w:t>
            </w:r>
            <w:proofErr w:type="spellStart"/>
            <w:r w:rsidRPr="00190B02">
              <w:rPr>
                <w:rFonts w:ascii="Calibri" w:hAnsi="Calibri" w:cs="Calibri"/>
                <w:sz w:val="22"/>
                <w:szCs w:val="22"/>
              </w:rPr>
              <w:t>lingua</w:t>
            </w:r>
            <w:proofErr w:type="spellEnd"/>
            <w:r w:rsidRPr="00190B02">
              <w:rPr>
                <w:rFonts w:ascii="Calibri" w:hAnsi="Calibri" w:cs="Calibri"/>
                <w:sz w:val="22"/>
                <w:szCs w:val="22"/>
              </w:rPr>
              <w:t xml:space="preserve"> materna </w:t>
            </w:r>
            <w:proofErr w:type="spellStart"/>
            <w:r w:rsidRPr="00190B02">
              <w:rPr>
                <w:rFonts w:ascii="Calibri" w:hAnsi="Calibri" w:cs="Calibri"/>
                <w:sz w:val="22"/>
                <w:szCs w:val="22"/>
              </w:rPr>
              <w:t>all’esame</w:t>
            </w:r>
            <w:proofErr w:type="spellEnd"/>
            <w:r w:rsidRPr="00190B02">
              <w:rPr>
                <w:rFonts w:ascii="Calibri" w:hAnsi="Calibri" w:cs="Calibri"/>
                <w:sz w:val="22"/>
                <w:szCs w:val="22"/>
              </w:rPr>
              <w:t xml:space="preserve"> di </w:t>
            </w:r>
            <w:proofErr w:type="spellStart"/>
            <w:r w:rsidRPr="00190B02">
              <w:rPr>
                <w:rFonts w:ascii="Calibri" w:hAnsi="Calibri" w:cs="Calibri"/>
                <w:sz w:val="22"/>
                <w:szCs w:val="22"/>
              </w:rPr>
              <w:t>maturità</w:t>
            </w:r>
            <w:proofErr w:type="spellEnd"/>
            <w:r w:rsidRPr="00190B02">
              <w:rPr>
                <w:rFonts w:ascii="Calibri" w:hAnsi="Calibri" w:cs="Calibri"/>
                <w:sz w:val="22"/>
                <w:szCs w:val="22"/>
              </w:rPr>
              <w:t xml:space="preserve"> generale </w:t>
            </w:r>
            <w:proofErr w:type="spellStart"/>
            <w:r w:rsidRPr="00190B02">
              <w:rPr>
                <w:rFonts w:ascii="Calibri" w:hAnsi="Calibri" w:cs="Calibri"/>
                <w:sz w:val="22"/>
                <w:szCs w:val="22"/>
              </w:rPr>
              <w:t>nelle</w:t>
            </w:r>
            <w:proofErr w:type="spellEnd"/>
            <w:r w:rsidRPr="00190B02">
              <w:rPr>
                <w:rFonts w:ascii="Calibri" w:hAnsi="Calibri" w:cs="Calibri"/>
                <w:sz w:val="22"/>
                <w:szCs w:val="22"/>
              </w:rPr>
              <w:t xml:space="preserve"> </w:t>
            </w:r>
            <w:proofErr w:type="spellStart"/>
            <w:r w:rsidRPr="00190B02">
              <w:rPr>
                <w:rFonts w:ascii="Calibri" w:hAnsi="Calibri" w:cs="Calibri"/>
                <w:sz w:val="22"/>
                <w:szCs w:val="22"/>
              </w:rPr>
              <w:t>scuole</w:t>
            </w:r>
            <w:proofErr w:type="spellEnd"/>
            <w:r w:rsidRPr="00190B02">
              <w:rPr>
                <w:rFonts w:ascii="Calibri" w:hAnsi="Calibri" w:cs="Calibri"/>
                <w:sz w:val="22"/>
                <w:szCs w:val="22"/>
              </w:rPr>
              <w:t xml:space="preserve"> </w:t>
            </w:r>
            <w:proofErr w:type="spellStart"/>
            <w:r w:rsidRPr="00190B02">
              <w:rPr>
                <w:rFonts w:ascii="Calibri" w:hAnsi="Calibri" w:cs="Calibri"/>
                <w:sz w:val="22"/>
                <w:szCs w:val="22"/>
              </w:rPr>
              <w:t>italiane</w:t>
            </w:r>
            <w:proofErr w:type="spellEnd"/>
            <w:r w:rsidRPr="00190B02">
              <w:rPr>
                <w:rFonts w:ascii="Calibri" w:hAnsi="Calibri" w:cs="Calibri"/>
                <w:sz w:val="22"/>
                <w:szCs w:val="22"/>
              </w:rPr>
              <w:t xml:space="preserve"> in </w:t>
            </w:r>
            <w:proofErr w:type="spellStart"/>
            <w:r w:rsidRPr="00190B02">
              <w:rPr>
                <w:rFonts w:ascii="Calibri" w:hAnsi="Calibri" w:cs="Calibri"/>
                <w:sz w:val="22"/>
                <w:szCs w:val="22"/>
              </w:rPr>
              <w:t>Slovenia</w:t>
            </w:r>
            <w:proofErr w:type="spellEnd"/>
            <w:r w:rsidRPr="00190B02">
              <w:rPr>
                <w:rFonts w:ascii="Calibri" w:hAnsi="Calibri" w:cs="Calibri"/>
                <w:sz w:val="22"/>
                <w:szCs w:val="22"/>
              </w:rPr>
              <w:t xml:space="preserve"> : </w:t>
            </w:r>
            <w:proofErr w:type="spellStart"/>
            <w:r w:rsidRPr="00190B02">
              <w:rPr>
                <w:rFonts w:ascii="Calibri" w:hAnsi="Calibri" w:cs="Calibri"/>
                <w:sz w:val="22"/>
                <w:szCs w:val="22"/>
              </w:rPr>
              <w:t>analisi</w:t>
            </w:r>
            <w:proofErr w:type="spellEnd"/>
            <w:r w:rsidRPr="00190B02">
              <w:rPr>
                <w:rFonts w:ascii="Calibri" w:hAnsi="Calibri" w:cs="Calibri"/>
                <w:sz w:val="22"/>
                <w:szCs w:val="22"/>
              </w:rPr>
              <w:t xml:space="preserve"> </w:t>
            </w:r>
            <w:proofErr w:type="spellStart"/>
            <w:r w:rsidRPr="00190B02">
              <w:rPr>
                <w:rFonts w:ascii="Calibri" w:hAnsi="Calibri" w:cs="Calibri"/>
                <w:sz w:val="22"/>
                <w:szCs w:val="22"/>
              </w:rPr>
              <w:t>dei</w:t>
            </w:r>
            <w:proofErr w:type="spellEnd"/>
            <w:r w:rsidRPr="00190B02">
              <w:rPr>
                <w:rFonts w:ascii="Calibri" w:hAnsi="Calibri" w:cs="Calibri"/>
                <w:sz w:val="22"/>
                <w:szCs w:val="22"/>
              </w:rPr>
              <w:t xml:space="preserve"> </w:t>
            </w:r>
            <w:proofErr w:type="spellStart"/>
            <w:r w:rsidRPr="00190B02">
              <w:rPr>
                <w:rFonts w:ascii="Calibri" w:hAnsi="Calibri" w:cs="Calibri"/>
                <w:sz w:val="22"/>
                <w:szCs w:val="22"/>
              </w:rPr>
              <w:t>risultati</w:t>
            </w:r>
            <w:proofErr w:type="spellEnd"/>
            <w:r w:rsidRPr="00190B02">
              <w:rPr>
                <w:rFonts w:ascii="Calibri" w:hAnsi="Calibri" w:cs="Calibri"/>
                <w:sz w:val="22"/>
                <w:szCs w:val="22"/>
              </w:rPr>
              <w:t xml:space="preserve"> e </w:t>
            </w:r>
            <w:proofErr w:type="spellStart"/>
            <w:r w:rsidRPr="00190B02">
              <w:rPr>
                <w:rFonts w:ascii="Calibri" w:hAnsi="Calibri" w:cs="Calibri"/>
                <w:sz w:val="22"/>
                <w:szCs w:val="22"/>
              </w:rPr>
              <w:t>proposte</w:t>
            </w:r>
            <w:proofErr w:type="spellEnd"/>
            <w:r w:rsidRPr="00190B02">
              <w:rPr>
                <w:rFonts w:ascii="Calibri" w:hAnsi="Calibri" w:cs="Calibri"/>
                <w:sz w:val="22"/>
                <w:szCs w:val="22"/>
              </w:rPr>
              <w:t xml:space="preserve"> per </w:t>
            </w:r>
            <w:proofErr w:type="spellStart"/>
            <w:r w:rsidRPr="00190B02">
              <w:rPr>
                <w:rFonts w:ascii="Calibri" w:hAnsi="Calibri" w:cs="Calibri"/>
                <w:sz w:val="22"/>
                <w:szCs w:val="22"/>
              </w:rPr>
              <w:t>migliorare</w:t>
            </w:r>
            <w:proofErr w:type="spellEnd"/>
            <w:r w:rsidRPr="00190B02">
              <w:rPr>
                <w:rFonts w:ascii="Calibri" w:hAnsi="Calibri" w:cs="Calibri"/>
                <w:sz w:val="22"/>
                <w:szCs w:val="22"/>
              </w:rPr>
              <w:t xml:space="preserve"> il </w:t>
            </w:r>
            <w:proofErr w:type="spellStart"/>
            <w:r w:rsidRPr="00190B02">
              <w:rPr>
                <w:rFonts w:ascii="Calibri" w:hAnsi="Calibri" w:cs="Calibri"/>
                <w:sz w:val="22"/>
                <w:szCs w:val="22"/>
              </w:rPr>
              <w:t>rendimento</w:t>
            </w:r>
            <w:proofErr w:type="spellEnd"/>
            <w:r w:rsidRPr="00190B02">
              <w:rPr>
                <w:rFonts w:ascii="Calibri" w:hAnsi="Calibri" w:cs="Calibri"/>
                <w:sz w:val="22"/>
                <w:szCs w:val="22"/>
              </w:rPr>
              <w:t xml:space="preserve"> </w:t>
            </w:r>
            <w:proofErr w:type="spellStart"/>
            <w:r w:rsidRPr="00190B02">
              <w:rPr>
                <w:rFonts w:ascii="Calibri" w:hAnsi="Calibri" w:cs="Calibri"/>
                <w:sz w:val="22"/>
                <w:szCs w:val="22"/>
              </w:rPr>
              <w:t>nella</w:t>
            </w:r>
            <w:proofErr w:type="spellEnd"/>
            <w:r w:rsidRPr="00190B02">
              <w:rPr>
                <w:rFonts w:ascii="Calibri" w:hAnsi="Calibri" w:cs="Calibri"/>
                <w:sz w:val="22"/>
                <w:szCs w:val="22"/>
              </w:rPr>
              <w:t xml:space="preserve"> </w:t>
            </w:r>
            <w:proofErr w:type="spellStart"/>
            <w:r w:rsidRPr="00190B02">
              <w:rPr>
                <w:rFonts w:ascii="Calibri" w:hAnsi="Calibri" w:cs="Calibri"/>
                <w:sz w:val="22"/>
                <w:szCs w:val="22"/>
              </w:rPr>
              <w:t>scrittura</w:t>
            </w:r>
            <w:proofErr w:type="spellEnd"/>
            <w:r w:rsidRPr="00190B02">
              <w:rPr>
                <w:rFonts w:ascii="Calibri" w:hAnsi="Calibri" w:cs="Calibri"/>
                <w:sz w:val="22"/>
                <w:szCs w:val="22"/>
              </w:rPr>
              <w:t>. V: Cerkvenik, M. (ur.) in Zudič Antonič, N. (ur.). </w:t>
            </w:r>
            <w:proofErr w:type="spellStart"/>
            <w:r w:rsidRPr="00190B02">
              <w:rPr>
                <w:rFonts w:ascii="Calibri" w:hAnsi="Calibri" w:cs="Calibri"/>
                <w:i/>
                <w:iCs/>
                <w:sz w:val="22"/>
                <w:szCs w:val="22"/>
              </w:rPr>
              <w:t>Educazione</w:t>
            </w:r>
            <w:proofErr w:type="spellEnd"/>
            <w:r w:rsidRPr="00190B02">
              <w:rPr>
                <w:rFonts w:ascii="Calibri" w:hAnsi="Calibri" w:cs="Calibri"/>
                <w:i/>
                <w:iCs/>
                <w:sz w:val="22"/>
                <w:szCs w:val="22"/>
              </w:rPr>
              <w:t xml:space="preserve"> </w:t>
            </w:r>
            <w:proofErr w:type="spellStart"/>
            <w:r w:rsidRPr="00190B02">
              <w:rPr>
                <w:rFonts w:ascii="Calibri" w:hAnsi="Calibri" w:cs="Calibri"/>
                <w:i/>
                <w:iCs/>
                <w:sz w:val="22"/>
                <w:szCs w:val="22"/>
              </w:rPr>
              <w:t>linguistica</w:t>
            </w:r>
            <w:proofErr w:type="spellEnd"/>
            <w:r w:rsidRPr="00190B02">
              <w:rPr>
                <w:rFonts w:ascii="Calibri" w:hAnsi="Calibri" w:cs="Calibri"/>
                <w:i/>
                <w:iCs/>
                <w:sz w:val="22"/>
                <w:szCs w:val="22"/>
              </w:rPr>
              <w:t xml:space="preserve"> e </w:t>
            </w:r>
            <w:proofErr w:type="spellStart"/>
            <w:r w:rsidRPr="00190B02">
              <w:rPr>
                <w:rFonts w:ascii="Calibri" w:hAnsi="Calibri" w:cs="Calibri"/>
                <w:i/>
                <w:iCs/>
                <w:sz w:val="22"/>
                <w:szCs w:val="22"/>
              </w:rPr>
              <w:t>interculturale</w:t>
            </w:r>
            <w:proofErr w:type="spellEnd"/>
            <w:r w:rsidRPr="00190B02">
              <w:rPr>
                <w:rFonts w:ascii="Calibri" w:hAnsi="Calibri" w:cs="Calibri"/>
                <w:i/>
                <w:iCs/>
                <w:sz w:val="22"/>
                <w:szCs w:val="22"/>
              </w:rPr>
              <w:t xml:space="preserve"> in ambienti con </w:t>
            </w:r>
            <w:proofErr w:type="spellStart"/>
            <w:r w:rsidRPr="00190B02">
              <w:rPr>
                <w:rFonts w:ascii="Calibri" w:hAnsi="Calibri" w:cs="Calibri"/>
                <w:i/>
                <w:iCs/>
                <w:sz w:val="22"/>
                <w:szCs w:val="22"/>
              </w:rPr>
              <w:t>appartenenze</w:t>
            </w:r>
            <w:proofErr w:type="spellEnd"/>
            <w:r w:rsidRPr="00190B02">
              <w:rPr>
                <w:rFonts w:ascii="Calibri" w:hAnsi="Calibri" w:cs="Calibri"/>
                <w:i/>
                <w:iCs/>
                <w:sz w:val="22"/>
                <w:szCs w:val="22"/>
              </w:rPr>
              <w:t xml:space="preserve"> multiple</w:t>
            </w:r>
            <w:r w:rsidRPr="00190B02">
              <w:rPr>
                <w:rFonts w:ascii="Calibri" w:hAnsi="Calibri" w:cs="Calibri"/>
                <w:sz w:val="22"/>
                <w:szCs w:val="22"/>
              </w:rPr>
              <w:t xml:space="preserve">. </w:t>
            </w:r>
            <w:proofErr w:type="spellStart"/>
            <w:r w:rsidRPr="00190B02">
              <w:rPr>
                <w:rFonts w:ascii="Calibri" w:hAnsi="Calibri" w:cs="Calibri"/>
                <w:sz w:val="22"/>
                <w:szCs w:val="22"/>
              </w:rPr>
              <w:t>Capodistria</w:t>
            </w:r>
            <w:proofErr w:type="spellEnd"/>
            <w:r w:rsidRPr="00190B02">
              <w:rPr>
                <w:rFonts w:ascii="Calibri" w:hAnsi="Calibri" w:cs="Calibri"/>
                <w:sz w:val="22"/>
                <w:szCs w:val="22"/>
              </w:rPr>
              <w:t xml:space="preserve">: Unione </w:t>
            </w:r>
            <w:proofErr w:type="spellStart"/>
            <w:r w:rsidRPr="00190B02">
              <w:rPr>
                <w:rFonts w:ascii="Calibri" w:hAnsi="Calibri" w:cs="Calibri"/>
                <w:sz w:val="22"/>
                <w:szCs w:val="22"/>
              </w:rPr>
              <w:t>Italiana</w:t>
            </w:r>
            <w:proofErr w:type="spellEnd"/>
            <w:r w:rsidRPr="00190B02">
              <w:rPr>
                <w:rFonts w:ascii="Calibri" w:hAnsi="Calibri" w:cs="Calibri"/>
                <w:sz w:val="22"/>
                <w:szCs w:val="22"/>
              </w:rPr>
              <w:t xml:space="preserve">; </w:t>
            </w:r>
            <w:proofErr w:type="spellStart"/>
            <w:r w:rsidRPr="00190B02">
              <w:rPr>
                <w:rFonts w:ascii="Calibri" w:hAnsi="Calibri" w:cs="Calibri"/>
                <w:sz w:val="22"/>
                <w:szCs w:val="22"/>
              </w:rPr>
              <w:t>Trieste</w:t>
            </w:r>
            <w:proofErr w:type="spellEnd"/>
            <w:r w:rsidRPr="00190B02">
              <w:rPr>
                <w:rFonts w:ascii="Calibri" w:hAnsi="Calibri" w:cs="Calibri"/>
                <w:sz w:val="22"/>
                <w:szCs w:val="22"/>
              </w:rPr>
              <w:t xml:space="preserve">: </w:t>
            </w:r>
            <w:proofErr w:type="spellStart"/>
            <w:r w:rsidRPr="00190B02">
              <w:rPr>
                <w:rFonts w:ascii="Calibri" w:hAnsi="Calibri" w:cs="Calibri"/>
                <w:sz w:val="22"/>
                <w:szCs w:val="22"/>
              </w:rPr>
              <w:t>Università</w:t>
            </w:r>
            <w:proofErr w:type="spellEnd"/>
            <w:r w:rsidRPr="00190B02">
              <w:rPr>
                <w:rFonts w:ascii="Calibri" w:hAnsi="Calibri" w:cs="Calibri"/>
                <w:sz w:val="22"/>
                <w:szCs w:val="22"/>
              </w:rPr>
              <w:t xml:space="preserve"> </w:t>
            </w:r>
            <w:proofErr w:type="spellStart"/>
            <w:r w:rsidRPr="00190B02">
              <w:rPr>
                <w:rFonts w:ascii="Calibri" w:hAnsi="Calibri" w:cs="Calibri"/>
                <w:sz w:val="22"/>
                <w:szCs w:val="22"/>
              </w:rPr>
              <w:t>Popolare</w:t>
            </w:r>
            <w:proofErr w:type="spellEnd"/>
            <w:r w:rsidRPr="00190B02">
              <w:rPr>
                <w:rFonts w:ascii="Calibri" w:hAnsi="Calibri" w:cs="Calibri"/>
                <w:sz w:val="22"/>
                <w:szCs w:val="22"/>
              </w:rPr>
              <w:t xml:space="preserve">, 147-169, 266-267. </w:t>
            </w:r>
          </w:p>
          <w:p w14:paraId="3C8F4F3A" w14:textId="77777777" w:rsidR="00845729" w:rsidRPr="00190B02" w:rsidRDefault="00845729" w:rsidP="00845729">
            <w:pPr>
              <w:pStyle w:val="Odstavekseznama"/>
              <w:numPr>
                <w:ilvl w:val="0"/>
                <w:numId w:val="17"/>
              </w:numPr>
              <w:contextualSpacing/>
              <w:rPr>
                <w:rFonts w:ascii="Calibri" w:hAnsi="Calibri" w:cs="Calibri"/>
                <w:sz w:val="22"/>
                <w:szCs w:val="22"/>
              </w:rPr>
            </w:pPr>
            <w:r w:rsidRPr="00190B02">
              <w:rPr>
                <w:rFonts w:ascii="Calibri" w:hAnsi="Calibri" w:cs="Calibri"/>
                <w:sz w:val="22"/>
                <w:szCs w:val="22"/>
              </w:rPr>
              <w:t>Zudič Antonič, N. (2022). </w:t>
            </w:r>
            <w:r w:rsidRPr="00190B02">
              <w:rPr>
                <w:rFonts w:ascii="Calibri" w:hAnsi="Calibri" w:cs="Calibri"/>
                <w:iCs/>
                <w:sz w:val="22"/>
                <w:szCs w:val="22"/>
              </w:rPr>
              <w:t xml:space="preserve">Elementi di </w:t>
            </w:r>
            <w:proofErr w:type="spellStart"/>
            <w:r w:rsidRPr="00190B02">
              <w:rPr>
                <w:rFonts w:ascii="Calibri" w:hAnsi="Calibri" w:cs="Calibri"/>
                <w:iCs/>
                <w:sz w:val="22"/>
                <w:szCs w:val="22"/>
              </w:rPr>
              <w:t>letteratura</w:t>
            </w:r>
            <w:proofErr w:type="spellEnd"/>
            <w:r w:rsidRPr="00190B02">
              <w:rPr>
                <w:rFonts w:ascii="Calibri" w:hAnsi="Calibri" w:cs="Calibri"/>
                <w:iCs/>
                <w:sz w:val="22"/>
                <w:szCs w:val="22"/>
              </w:rPr>
              <w:t xml:space="preserve"> in </w:t>
            </w:r>
            <w:proofErr w:type="spellStart"/>
            <w:r w:rsidRPr="00190B02">
              <w:rPr>
                <w:rFonts w:ascii="Calibri" w:hAnsi="Calibri" w:cs="Calibri"/>
                <w:iCs/>
                <w:sz w:val="22"/>
                <w:szCs w:val="22"/>
              </w:rPr>
              <w:t>chiave</w:t>
            </w:r>
            <w:proofErr w:type="spellEnd"/>
            <w:r w:rsidRPr="00190B02">
              <w:rPr>
                <w:rFonts w:ascii="Calibri" w:hAnsi="Calibri" w:cs="Calibri"/>
                <w:iCs/>
                <w:sz w:val="22"/>
                <w:szCs w:val="22"/>
              </w:rPr>
              <w:t xml:space="preserve"> </w:t>
            </w:r>
            <w:proofErr w:type="spellStart"/>
            <w:r w:rsidRPr="00190B02">
              <w:rPr>
                <w:rFonts w:ascii="Calibri" w:hAnsi="Calibri" w:cs="Calibri"/>
                <w:iCs/>
                <w:sz w:val="22"/>
                <w:szCs w:val="22"/>
              </w:rPr>
              <w:t>interculturale</w:t>
            </w:r>
            <w:proofErr w:type="spellEnd"/>
            <w:r w:rsidRPr="00190B02">
              <w:rPr>
                <w:rFonts w:ascii="Calibri" w:hAnsi="Calibri" w:cs="Calibri"/>
                <w:sz w:val="22"/>
                <w:szCs w:val="22"/>
              </w:rPr>
              <w:t xml:space="preserve">. </w:t>
            </w:r>
            <w:proofErr w:type="spellStart"/>
            <w:r w:rsidRPr="00190B02">
              <w:rPr>
                <w:rFonts w:ascii="Calibri" w:hAnsi="Calibri" w:cs="Calibri"/>
                <w:sz w:val="22"/>
                <w:szCs w:val="22"/>
              </w:rPr>
              <w:t>Capodistria</w:t>
            </w:r>
            <w:proofErr w:type="spellEnd"/>
            <w:r w:rsidRPr="00190B02">
              <w:rPr>
                <w:rFonts w:ascii="Calibri" w:hAnsi="Calibri" w:cs="Calibri"/>
                <w:sz w:val="22"/>
                <w:szCs w:val="22"/>
              </w:rPr>
              <w:t xml:space="preserve">: Unione </w:t>
            </w:r>
            <w:proofErr w:type="spellStart"/>
            <w:r w:rsidRPr="00190B02">
              <w:rPr>
                <w:rFonts w:ascii="Calibri" w:hAnsi="Calibri" w:cs="Calibri"/>
                <w:sz w:val="22"/>
                <w:szCs w:val="22"/>
              </w:rPr>
              <w:t>Italiana</w:t>
            </w:r>
            <w:proofErr w:type="spellEnd"/>
            <w:r w:rsidRPr="00190B02">
              <w:rPr>
                <w:rFonts w:ascii="Calibri" w:hAnsi="Calibri" w:cs="Calibri"/>
                <w:sz w:val="22"/>
                <w:szCs w:val="22"/>
              </w:rPr>
              <w:t xml:space="preserve">; </w:t>
            </w:r>
            <w:proofErr w:type="spellStart"/>
            <w:r w:rsidRPr="00190B02">
              <w:rPr>
                <w:rFonts w:ascii="Calibri" w:hAnsi="Calibri" w:cs="Calibri"/>
                <w:sz w:val="22"/>
                <w:szCs w:val="22"/>
              </w:rPr>
              <w:t>Trieste</w:t>
            </w:r>
            <w:proofErr w:type="spellEnd"/>
            <w:r w:rsidRPr="00190B02">
              <w:rPr>
                <w:rFonts w:ascii="Calibri" w:hAnsi="Calibri" w:cs="Calibri"/>
                <w:sz w:val="22"/>
                <w:szCs w:val="22"/>
              </w:rPr>
              <w:t xml:space="preserve">: </w:t>
            </w:r>
            <w:proofErr w:type="spellStart"/>
            <w:r w:rsidRPr="00190B02">
              <w:rPr>
                <w:rFonts w:ascii="Calibri" w:hAnsi="Calibri" w:cs="Calibri"/>
                <w:sz w:val="22"/>
                <w:szCs w:val="22"/>
              </w:rPr>
              <w:t>Università</w:t>
            </w:r>
            <w:proofErr w:type="spellEnd"/>
            <w:r w:rsidRPr="00190B02">
              <w:rPr>
                <w:rFonts w:ascii="Calibri" w:hAnsi="Calibri" w:cs="Calibri"/>
                <w:sz w:val="22"/>
                <w:szCs w:val="22"/>
              </w:rPr>
              <w:t xml:space="preserve"> </w:t>
            </w:r>
            <w:proofErr w:type="spellStart"/>
            <w:r w:rsidRPr="00190B02">
              <w:rPr>
                <w:rFonts w:ascii="Calibri" w:hAnsi="Calibri" w:cs="Calibri"/>
                <w:sz w:val="22"/>
                <w:szCs w:val="22"/>
              </w:rPr>
              <w:t>Popolare</w:t>
            </w:r>
            <w:proofErr w:type="spellEnd"/>
            <w:r w:rsidRPr="00190B02">
              <w:rPr>
                <w:rFonts w:ascii="Calibri" w:hAnsi="Calibri" w:cs="Calibri"/>
                <w:sz w:val="22"/>
                <w:szCs w:val="22"/>
              </w:rPr>
              <w:t>.</w:t>
            </w:r>
          </w:p>
          <w:p w14:paraId="60DF3D29" w14:textId="77777777" w:rsidR="00845729" w:rsidRPr="00190B02" w:rsidRDefault="00845729" w:rsidP="00845729">
            <w:pPr>
              <w:pStyle w:val="Odstavekseznama"/>
              <w:numPr>
                <w:ilvl w:val="0"/>
                <w:numId w:val="17"/>
              </w:numPr>
              <w:contextualSpacing/>
              <w:rPr>
                <w:rFonts w:ascii="Calibri" w:hAnsi="Calibri" w:cs="Calibri"/>
                <w:sz w:val="22"/>
                <w:szCs w:val="22"/>
              </w:rPr>
            </w:pPr>
            <w:r w:rsidRPr="00190B02">
              <w:rPr>
                <w:rFonts w:ascii="Calibri" w:hAnsi="Calibri" w:cs="Calibri"/>
                <w:sz w:val="22"/>
                <w:szCs w:val="22"/>
              </w:rPr>
              <w:t xml:space="preserve">Zudič Antonič, N. (2020). </w:t>
            </w:r>
            <w:proofErr w:type="spellStart"/>
            <w:r w:rsidRPr="00190B02">
              <w:rPr>
                <w:rFonts w:ascii="Calibri" w:hAnsi="Calibri" w:cs="Calibri"/>
                <w:sz w:val="22"/>
                <w:szCs w:val="22"/>
              </w:rPr>
              <w:t>Nuove</w:t>
            </w:r>
            <w:proofErr w:type="spellEnd"/>
            <w:r w:rsidRPr="00190B02">
              <w:rPr>
                <w:rFonts w:ascii="Calibri" w:hAnsi="Calibri" w:cs="Calibri"/>
                <w:sz w:val="22"/>
                <w:szCs w:val="22"/>
              </w:rPr>
              <w:t xml:space="preserve"> </w:t>
            </w:r>
            <w:proofErr w:type="spellStart"/>
            <w:r w:rsidRPr="00190B02">
              <w:rPr>
                <w:rFonts w:ascii="Calibri" w:hAnsi="Calibri" w:cs="Calibri"/>
                <w:sz w:val="22"/>
                <w:szCs w:val="22"/>
              </w:rPr>
              <w:t>tendenze</w:t>
            </w:r>
            <w:proofErr w:type="spellEnd"/>
            <w:r w:rsidRPr="00190B02">
              <w:rPr>
                <w:rFonts w:ascii="Calibri" w:hAnsi="Calibri" w:cs="Calibri"/>
                <w:sz w:val="22"/>
                <w:szCs w:val="22"/>
              </w:rPr>
              <w:t xml:space="preserve"> </w:t>
            </w:r>
            <w:proofErr w:type="spellStart"/>
            <w:r w:rsidRPr="00190B02">
              <w:rPr>
                <w:rFonts w:ascii="Calibri" w:hAnsi="Calibri" w:cs="Calibri"/>
                <w:sz w:val="22"/>
                <w:szCs w:val="22"/>
              </w:rPr>
              <w:t>della</w:t>
            </w:r>
            <w:proofErr w:type="spellEnd"/>
            <w:r w:rsidRPr="00190B02">
              <w:rPr>
                <w:rFonts w:ascii="Calibri" w:hAnsi="Calibri" w:cs="Calibri"/>
                <w:sz w:val="22"/>
                <w:szCs w:val="22"/>
              </w:rPr>
              <w:t xml:space="preserve"> </w:t>
            </w:r>
            <w:proofErr w:type="spellStart"/>
            <w:r w:rsidRPr="00190B02">
              <w:rPr>
                <w:rFonts w:ascii="Calibri" w:hAnsi="Calibri" w:cs="Calibri"/>
                <w:sz w:val="22"/>
                <w:szCs w:val="22"/>
              </w:rPr>
              <w:t>letteratura</w:t>
            </w:r>
            <w:proofErr w:type="spellEnd"/>
            <w:r w:rsidRPr="00190B02">
              <w:rPr>
                <w:rFonts w:ascii="Calibri" w:hAnsi="Calibri" w:cs="Calibri"/>
                <w:sz w:val="22"/>
                <w:szCs w:val="22"/>
              </w:rPr>
              <w:t xml:space="preserve"> </w:t>
            </w:r>
            <w:proofErr w:type="spellStart"/>
            <w:r w:rsidRPr="00190B02">
              <w:rPr>
                <w:rFonts w:ascii="Calibri" w:hAnsi="Calibri" w:cs="Calibri"/>
                <w:sz w:val="22"/>
                <w:szCs w:val="22"/>
              </w:rPr>
              <w:t>italiana</w:t>
            </w:r>
            <w:proofErr w:type="spellEnd"/>
            <w:r w:rsidRPr="00190B02">
              <w:rPr>
                <w:rFonts w:ascii="Calibri" w:hAnsi="Calibri" w:cs="Calibri"/>
                <w:sz w:val="22"/>
                <w:szCs w:val="22"/>
              </w:rPr>
              <w:t xml:space="preserve"> in </w:t>
            </w:r>
            <w:proofErr w:type="spellStart"/>
            <w:r w:rsidRPr="00190B02">
              <w:rPr>
                <w:rFonts w:ascii="Calibri" w:hAnsi="Calibri" w:cs="Calibri"/>
                <w:sz w:val="22"/>
                <w:szCs w:val="22"/>
              </w:rPr>
              <w:t>Istria</w:t>
            </w:r>
            <w:proofErr w:type="spellEnd"/>
            <w:r w:rsidRPr="00190B02">
              <w:rPr>
                <w:rFonts w:ascii="Calibri" w:hAnsi="Calibri" w:cs="Calibri"/>
                <w:sz w:val="22"/>
                <w:szCs w:val="22"/>
              </w:rPr>
              <w:t>. V: Lazar, I. (ur.), Panjek, A. (ur.), Vinkler, J. (ur.). </w:t>
            </w:r>
            <w:proofErr w:type="spellStart"/>
            <w:r w:rsidRPr="00190B02">
              <w:rPr>
                <w:rFonts w:ascii="Calibri" w:hAnsi="Calibri" w:cs="Calibri"/>
                <w:i/>
                <w:iCs/>
                <w:sz w:val="22"/>
                <w:szCs w:val="22"/>
              </w:rPr>
              <w:t>Mikro</w:t>
            </w:r>
            <w:proofErr w:type="spellEnd"/>
            <w:r w:rsidRPr="00190B02">
              <w:rPr>
                <w:rFonts w:ascii="Calibri" w:hAnsi="Calibri" w:cs="Calibri"/>
                <w:i/>
                <w:iCs/>
                <w:sz w:val="22"/>
                <w:szCs w:val="22"/>
              </w:rPr>
              <w:t xml:space="preserve"> in makro : pristopi in prispevki k humanističnim vedam ob dvajsetletnici UP Fakultete za humanistične študije. </w:t>
            </w:r>
            <w:proofErr w:type="spellStart"/>
            <w:r w:rsidRPr="00190B02">
              <w:rPr>
                <w:rFonts w:ascii="Calibri" w:hAnsi="Calibri" w:cs="Calibri"/>
                <w:i/>
                <w:iCs/>
                <w:sz w:val="22"/>
                <w:szCs w:val="22"/>
              </w:rPr>
              <w:t>Knj</w:t>
            </w:r>
            <w:proofErr w:type="spellEnd"/>
            <w:r w:rsidRPr="00190B02">
              <w:rPr>
                <w:rFonts w:ascii="Calibri" w:hAnsi="Calibri" w:cs="Calibri"/>
                <w:i/>
                <w:iCs/>
                <w:sz w:val="22"/>
                <w:szCs w:val="22"/>
              </w:rPr>
              <w:t>. 2</w:t>
            </w:r>
            <w:r w:rsidRPr="00190B02">
              <w:rPr>
                <w:rFonts w:ascii="Calibri" w:hAnsi="Calibri" w:cs="Calibri"/>
                <w:sz w:val="22"/>
                <w:szCs w:val="22"/>
              </w:rPr>
              <w:t xml:space="preserve">. Koper: Založba Univerze na Primorskem, 527-546. </w:t>
            </w:r>
          </w:p>
          <w:p w14:paraId="6F3A269B" w14:textId="77777777" w:rsidR="00845729" w:rsidRPr="00190B02" w:rsidRDefault="00845729" w:rsidP="00845729">
            <w:pPr>
              <w:pStyle w:val="Odstavekseznama"/>
              <w:numPr>
                <w:ilvl w:val="0"/>
                <w:numId w:val="17"/>
              </w:numPr>
              <w:shd w:val="clear" w:color="auto" w:fill="FFFFFF"/>
              <w:rPr>
                <w:rFonts w:ascii="Calibri" w:hAnsi="Calibri" w:cs="Calibri"/>
                <w:sz w:val="22"/>
                <w:szCs w:val="22"/>
              </w:rPr>
            </w:pPr>
            <w:r w:rsidRPr="00190B02">
              <w:rPr>
                <w:rFonts w:ascii="Calibri" w:hAnsi="Calibri" w:cs="Calibri"/>
                <w:sz w:val="22"/>
                <w:szCs w:val="22"/>
              </w:rPr>
              <w:t xml:space="preserve">Zudič Antonič, N. (2018). </w:t>
            </w:r>
            <w:proofErr w:type="spellStart"/>
            <w:r w:rsidRPr="00190B02">
              <w:rPr>
                <w:rFonts w:ascii="Calibri" w:hAnsi="Calibri" w:cs="Calibri"/>
                <w:sz w:val="22"/>
                <w:szCs w:val="22"/>
              </w:rPr>
              <w:t>Teaching</w:t>
            </w:r>
            <w:proofErr w:type="spellEnd"/>
            <w:r w:rsidRPr="00190B02">
              <w:rPr>
                <w:rFonts w:ascii="Calibri" w:hAnsi="Calibri" w:cs="Calibri"/>
                <w:sz w:val="22"/>
                <w:szCs w:val="22"/>
              </w:rPr>
              <w:t xml:space="preserve"> in </w:t>
            </w:r>
            <w:proofErr w:type="spellStart"/>
            <w:r w:rsidRPr="00190B02">
              <w:rPr>
                <w:rFonts w:ascii="Calibri" w:hAnsi="Calibri" w:cs="Calibri"/>
                <w:sz w:val="22"/>
                <w:szCs w:val="22"/>
              </w:rPr>
              <w:t>plurilinguistic</w:t>
            </w:r>
            <w:proofErr w:type="spellEnd"/>
            <w:r w:rsidRPr="00190B02">
              <w:rPr>
                <w:rFonts w:ascii="Calibri" w:hAnsi="Calibri" w:cs="Calibri"/>
                <w:sz w:val="22"/>
                <w:szCs w:val="22"/>
              </w:rPr>
              <w:t xml:space="preserve"> </w:t>
            </w:r>
            <w:proofErr w:type="spellStart"/>
            <w:r w:rsidRPr="00190B02">
              <w:rPr>
                <w:rFonts w:ascii="Calibri" w:hAnsi="Calibri" w:cs="Calibri"/>
                <w:sz w:val="22"/>
                <w:szCs w:val="22"/>
              </w:rPr>
              <w:t>environments</w:t>
            </w:r>
            <w:proofErr w:type="spellEnd"/>
            <w:r w:rsidRPr="00190B02">
              <w:rPr>
                <w:rFonts w:ascii="Calibri" w:hAnsi="Calibri" w:cs="Calibri"/>
                <w:sz w:val="22"/>
                <w:szCs w:val="22"/>
              </w:rPr>
              <w:t xml:space="preserve"> </w:t>
            </w:r>
            <w:proofErr w:type="spellStart"/>
            <w:r w:rsidRPr="00190B02">
              <w:rPr>
                <w:rFonts w:ascii="Calibri" w:hAnsi="Calibri" w:cs="Calibri"/>
                <w:sz w:val="22"/>
                <w:szCs w:val="22"/>
              </w:rPr>
              <w:t>with</w:t>
            </w:r>
            <w:proofErr w:type="spellEnd"/>
            <w:r w:rsidRPr="00190B02">
              <w:rPr>
                <w:rFonts w:ascii="Calibri" w:hAnsi="Calibri" w:cs="Calibri"/>
                <w:sz w:val="22"/>
                <w:szCs w:val="22"/>
              </w:rPr>
              <w:t xml:space="preserve"> a </w:t>
            </w:r>
            <w:proofErr w:type="spellStart"/>
            <w:r w:rsidRPr="00190B02">
              <w:rPr>
                <w:rFonts w:ascii="Calibri" w:hAnsi="Calibri" w:cs="Calibri"/>
                <w:sz w:val="22"/>
                <w:szCs w:val="22"/>
              </w:rPr>
              <w:t>minority</w:t>
            </w:r>
            <w:proofErr w:type="spellEnd"/>
            <w:r w:rsidRPr="00190B02">
              <w:rPr>
                <w:rFonts w:ascii="Calibri" w:hAnsi="Calibri" w:cs="Calibri"/>
                <w:sz w:val="22"/>
                <w:szCs w:val="22"/>
              </w:rPr>
              <w:t xml:space="preserve"> </w:t>
            </w:r>
            <w:proofErr w:type="spellStart"/>
            <w:r w:rsidRPr="00190B02">
              <w:rPr>
                <w:rFonts w:ascii="Calibri" w:hAnsi="Calibri" w:cs="Calibri"/>
                <w:sz w:val="22"/>
                <w:szCs w:val="22"/>
              </w:rPr>
              <w:t>language</w:t>
            </w:r>
            <w:proofErr w:type="spellEnd"/>
            <w:r w:rsidRPr="00190B02">
              <w:rPr>
                <w:rFonts w:ascii="Calibri" w:hAnsi="Calibri" w:cs="Calibri"/>
                <w:sz w:val="22"/>
                <w:szCs w:val="22"/>
              </w:rPr>
              <w:t xml:space="preserve"> : </w:t>
            </w:r>
            <w:proofErr w:type="spellStart"/>
            <w:r w:rsidRPr="00190B02">
              <w:rPr>
                <w:rFonts w:ascii="Calibri" w:hAnsi="Calibri" w:cs="Calibri"/>
                <w:sz w:val="22"/>
                <w:szCs w:val="22"/>
              </w:rPr>
              <w:t>analysis</w:t>
            </w:r>
            <w:proofErr w:type="spellEnd"/>
            <w:r w:rsidRPr="00190B02">
              <w:rPr>
                <w:rFonts w:ascii="Calibri" w:hAnsi="Calibri" w:cs="Calibri"/>
                <w:sz w:val="22"/>
                <w:szCs w:val="22"/>
              </w:rPr>
              <w:t xml:space="preserve"> </w:t>
            </w:r>
            <w:proofErr w:type="spellStart"/>
            <w:r w:rsidRPr="00190B02">
              <w:rPr>
                <w:rFonts w:ascii="Calibri" w:hAnsi="Calibri" w:cs="Calibri"/>
                <w:sz w:val="22"/>
                <w:szCs w:val="22"/>
              </w:rPr>
              <w:t>of</w:t>
            </w:r>
            <w:proofErr w:type="spellEnd"/>
            <w:r w:rsidRPr="00190B02">
              <w:rPr>
                <w:rFonts w:ascii="Calibri" w:hAnsi="Calibri" w:cs="Calibri"/>
                <w:sz w:val="22"/>
                <w:szCs w:val="22"/>
              </w:rPr>
              <w:t xml:space="preserve"> a </w:t>
            </w:r>
            <w:proofErr w:type="spellStart"/>
            <w:r w:rsidRPr="00190B02">
              <w:rPr>
                <w:rFonts w:ascii="Calibri" w:hAnsi="Calibri" w:cs="Calibri"/>
                <w:sz w:val="22"/>
                <w:szCs w:val="22"/>
              </w:rPr>
              <w:t>pre-service</w:t>
            </w:r>
            <w:proofErr w:type="spellEnd"/>
            <w:r w:rsidRPr="00190B02">
              <w:rPr>
                <w:rFonts w:ascii="Calibri" w:hAnsi="Calibri" w:cs="Calibri"/>
                <w:sz w:val="22"/>
                <w:szCs w:val="22"/>
              </w:rPr>
              <w:t xml:space="preserve"> </w:t>
            </w:r>
            <w:proofErr w:type="spellStart"/>
            <w:r w:rsidRPr="00190B02">
              <w:rPr>
                <w:rFonts w:ascii="Calibri" w:hAnsi="Calibri" w:cs="Calibri"/>
                <w:sz w:val="22"/>
                <w:szCs w:val="22"/>
              </w:rPr>
              <w:t>training</w:t>
            </w:r>
            <w:proofErr w:type="spellEnd"/>
            <w:r w:rsidRPr="00190B02">
              <w:rPr>
                <w:rFonts w:ascii="Calibri" w:hAnsi="Calibri" w:cs="Calibri"/>
                <w:sz w:val="22"/>
                <w:szCs w:val="22"/>
              </w:rPr>
              <w:t xml:space="preserve"> </w:t>
            </w:r>
            <w:proofErr w:type="spellStart"/>
            <w:r w:rsidRPr="00190B02">
              <w:rPr>
                <w:rFonts w:ascii="Calibri" w:hAnsi="Calibri" w:cs="Calibri"/>
                <w:sz w:val="22"/>
                <w:szCs w:val="22"/>
              </w:rPr>
              <w:t>project</w:t>
            </w:r>
            <w:proofErr w:type="spellEnd"/>
            <w:r w:rsidRPr="00190B02">
              <w:rPr>
                <w:rFonts w:ascii="Calibri" w:hAnsi="Calibri" w:cs="Calibri"/>
                <w:sz w:val="22"/>
                <w:szCs w:val="22"/>
              </w:rPr>
              <w:t>. </w:t>
            </w:r>
            <w:r w:rsidRPr="00190B02">
              <w:rPr>
                <w:rFonts w:ascii="Calibri" w:hAnsi="Calibri" w:cs="Calibri"/>
                <w:i/>
                <w:iCs/>
                <w:sz w:val="22"/>
                <w:szCs w:val="22"/>
              </w:rPr>
              <w:t>Razprave in gradivo: revija za narodnostna vprašanja</w:t>
            </w:r>
            <w:r w:rsidRPr="00190B02">
              <w:rPr>
                <w:rFonts w:ascii="Calibri" w:hAnsi="Calibri" w:cs="Calibri"/>
                <w:sz w:val="22"/>
                <w:szCs w:val="22"/>
              </w:rPr>
              <w:t xml:space="preserve">. no. 80, 89-103. </w:t>
            </w:r>
          </w:p>
          <w:p w14:paraId="24E80AE9" w14:textId="77777777" w:rsidR="00845729" w:rsidRPr="00190B02" w:rsidRDefault="00845729" w:rsidP="00845729">
            <w:pPr>
              <w:pStyle w:val="Odstavekseznama"/>
              <w:numPr>
                <w:ilvl w:val="0"/>
                <w:numId w:val="17"/>
              </w:numPr>
              <w:contextualSpacing/>
              <w:rPr>
                <w:rFonts w:ascii="Calibri" w:hAnsi="Calibri" w:cs="Calibri"/>
                <w:sz w:val="22"/>
                <w:szCs w:val="22"/>
              </w:rPr>
            </w:pPr>
            <w:r w:rsidRPr="00190B02">
              <w:rPr>
                <w:rFonts w:ascii="Calibri" w:hAnsi="Calibri" w:cs="Calibri"/>
                <w:sz w:val="22"/>
                <w:szCs w:val="22"/>
              </w:rPr>
              <w:t xml:space="preserve">Zudič Antonič, N. (2017). </w:t>
            </w:r>
            <w:proofErr w:type="spellStart"/>
            <w:r w:rsidRPr="00190B02">
              <w:rPr>
                <w:rFonts w:ascii="Calibri" w:hAnsi="Calibri" w:cs="Calibri"/>
                <w:sz w:val="22"/>
                <w:szCs w:val="22"/>
              </w:rPr>
              <w:t>Educazione</w:t>
            </w:r>
            <w:proofErr w:type="spellEnd"/>
            <w:r w:rsidRPr="00190B02">
              <w:rPr>
                <w:rFonts w:ascii="Calibri" w:hAnsi="Calibri" w:cs="Calibri"/>
                <w:sz w:val="22"/>
                <w:szCs w:val="22"/>
              </w:rPr>
              <w:t xml:space="preserve"> </w:t>
            </w:r>
            <w:proofErr w:type="spellStart"/>
            <w:r w:rsidRPr="00190B02">
              <w:rPr>
                <w:rFonts w:ascii="Calibri" w:hAnsi="Calibri" w:cs="Calibri"/>
                <w:sz w:val="22"/>
                <w:szCs w:val="22"/>
              </w:rPr>
              <w:t>letteraria</w:t>
            </w:r>
            <w:proofErr w:type="spellEnd"/>
            <w:r w:rsidRPr="00190B02">
              <w:rPr>
                <w:rFonts w:ascii="Calibri" w:hAnsi="Calibri" w:cs="Calibri"/>
                <w:sz w:val="22"/>
                <w:szCs w:val="22"/>
              </w:rPr>
              <w:t xml:space="preserve"> per </w:t>
            </w:r>
            <w:proofErr w:type="spellStart"/>
            <w:r w:rsidRPr="00190B02">
              <w:rPr>
                <w:rFonts w:ascii="Calibri" w:hAnsi="Calibri" w:cs="Calibri"/>
                <w:sz w:val="22"/>
                <w:szCs w:val="22"/>
              </w:rPr>
              <w:t>lo</w:t>
            </w:r>
            <w:proofErr w:type="spellEnd"/>
            <w:r w:rsidRPr="00190B02">
              <w:rPr>
                <w:rFonts w:ascii="Calibri" w:hAnsi="Calibri" w:cs="Calibri"/>
                <w:sz w:val="22"/>
                <w:szCs w:val="22"/>
              </w:rPr>
              <w:t xml:space="preserve"> </w:t>
            </w:r>
            <w:proofErr w:type="spellStart"/>
            <w:r w:rsidRPr="00190B02">
              <w:rPr>
                <w:rFonts w:ascii="Calibri" w:hAnsi="Calibri" w:cs="Calibri"/>
                <w:sz w:val="22"/>
                <w:szCs w:val="22"/>
              </w:rPr>
              <w:t>sviluppo</w:t>
            </w:r>
            <w:proofErr w:type="spellEnd"/>
            <w:r w:rsidRPr="00190B02">
              <w:rPr>
                <w:rFonts w:ascii="Calibri" w:hAnsi="Calibri" w:cs="Calibri"/>
                <w:sz w:val="22"/>
                <w:szCs w:val="22"/>
              </w:rPr>
              <w:t xml:space="preserve"> </w:t>
            </w:r>
            <w:proofErr w:type="spellStart"/>
            <w:r w:rsidRPr="00190B02">
              <w:rPr>
                <w:rFonts w:ascii="Calibri" w:hAnsi="Calibri" w:cs="Calibri"/>
                <w:sz w:val="22"/>
                <w:szCs w:val="22"/>
              </w:rPr>
              <w:t>della</w:t>
            </w:r>
            <w:proofErr w:type="spellEnd"/>
            <w:r w:rsidRPr="00190B02">
              <w:rPr>
                <w:rFonts w:ascii="Calibri" w:hAnsi="Calibri" w:cs="Calibri"/>
                <w:sz w:val="22"/>
                <w:szCs w:val="22"/>
              </w:rPr>
              <w:t xml:space="preserve"> </w:t>
            </w:r>
            <w:proofErr w:type="spellStart"/>
            <w:r w:rsidRPr="00190B02">
              <w:rPr>
                <w:rFonts w:ascii="Calibri" w:hAnsi="Calibri" w:cs="Calibri"/>
                <w:sz w:val="22"/>
                <w:szCs w:val="22"/>
              </w:rPr>
              <w:t>consapevolezza</w:t>
            </w:r>
            <w:proofErr w:type="spellEnd"/>
            <w:r w:rsidRPr="00190B02">
              <w:rPr>
                <w:rFonts w:ascii="Calibri" w:hAnsi="Calibri" w:cs="Calibri"/>
                <w:sz w:val="22"/>
                <w:szCs w:val="22"/>
              </w:rPr>
              <w:t xml:space="preserve"> </w:t>
            </w:r>
            <w:proofErr w:type="spellStart"/>
            <w:r w:rsidRPr="00190B02">
              <w:rPr>
                <w:rFonts w:ascii="Calibri" w:hAnsi="Calibri" w:cs="Calibri"/>
                <w:sz w:val="22"/>
                <w:szCs w:val="22"/>
              </w:rPr>
              <w:t>culturale</w:t>
            </w:r>
            <w:proofErr w:type="spellEnd"/>
            <w:r w:rsidRPr="00190B02">
              <w:rPr>
                <w:rFonts w:ascii="Calibri" w:hAnsi="Calibri" w:cs="Calibri"/>
                <w:sz w:val="22"/>
                <w:szCs w:val="22"/>
              </w:rPr>
              <w:t>. </w:t>
            </w:r>
            <w:proofErr w:type="spellStart"/>
            <w:r w:rsidRPr="00190B02">
              <w:rPr>
                <w:rFonts w:ascii="Calibri" w:hAnsi="Calibri" w:cs="Calibri"/>
                <w:i/>
                <w:iCs/>
                <w:sz w:val="22"/>
                <w:szCs w:val="22"/>
              </w:rPr>
              <w:t>Annales</w:t>
            </w:r>
            <w:proofErr w:type="spellEnd"/>
            <w:r w:rsidRPr="00190B02">
              <w:rPr>
                <w:rFonts w:ascii="Calibri" w:hAnsi="Calibri" w:cs="Calibri"/>
                <w:i/>
                <w:iCs/>
                <w:sz w:val="22"/>
                <w:szCs w:val="22"/>
              </w:rPr>
              <w:t xml:space="preserve">: anali za istrske in mediteranske študije. </w:t>
            </w:r>
            <w:proofErr w:type="spellStart"/>
            <w:r w:rsidRPr="00190B02">
              <w:rPr>
                <w:rFonts w:ascii="Calibri" w:hAnsi="Calibri" w:cs="Calibri"/>
                <w:i/>
                <w:iCs/>
                <w:sz w:val="22"/>
                <w:szCs w:val="22"/>
              </w:rPr>
              <w:t>Series</w:t>
            </w:r>
            <w:proofErr w:type="spellEnd"/>
            <w:r w:rsidRPr="00190B02">
              <w:rPr>
                <w:rFonts w:ascii="Calibri" w:hAnsi="Calibri" w:cs="Calibri"/>
                <w:i/>
                <w:iCs/>
                <w:sz w:val="22"/>
                <w:szCs w:val="22"/>
              </w:rPr>
              <w:t xml:space="preserve"> </w:t>
            </w:r>
            <w:proofErr w:type="spellStart"/>
            <w:r w:rsidRPr="00190B02">
              <w:rPr>
                <w:rFonts w:ascii="Calibri" w:hAnsi="Calibri" w:cs="Calibri"/>
                <w:i/>
                <w:iCs/>
                <w:sz w:val="22"/>
                <w:szCs w:val="22"/>
              </w:rPr>
              <w:t>historia</w:t>
            </w:r>
            <w:proofErr w:type="spellEnd"/>
            <w:r w:rsidRPr="00190B02">
              <w:rPr>
                <w:rFonts w:ascii="Calibri" w:hAnsi="Calibri" w:cs="Calibri"/>
                <w:i/>
                <w:iCs/>
                <w:sz w:val="22"/>
                <w:szCs w:val="22"/>
              </w:rPr>
              <w:t xml:space="preserve"> et </w:t>
            </w:r>
            <w:proofErr w:type="spellStart"/>
            <w:r w:rsidRPr="00190B02">
              <w:rPr>
                <w:rFonts w:ascii="Calibri" w:hAnsi="Calibri" w:cs="Calibri"/>
                <w:i/>
                <w:iCs/>
                <w:sz w:val="22"/>
                <w:szCs w:val="22"/>
              </w:rPr>
              <w:t>sociologia</w:t>
            </w:r>
            <w:proofErr w:type="spellEnd"/>
            <w:r w:rsidRPr="00190B02">
              <w:rPr>
                <w:rFonts w:ascii="Calibri" w:hAnsi="Calibri" w:cs="Calibri"/>
                <w:sz w:val="22"/>
                <w:szCs w:val="22"/>
              </w:rPr>
              <w:t xml:space="preserve">. </w:t>
            </w:r>
            <w:proofErr w:type="spellStart"/>
            <w:r w:rsidRPr="00190B02">
              <w:rPr>
                <w:rFonts w:ascii="Calibri" w:hAnsi="Calibri" w:cs="Calibri"/>
                <w:sz w:val="22"/>
                <w:szCs w:val="22"/>
              </w:rPr>
              <w:t>letn</w:t>
            </w:r>
            <w:proofErr w:type="spellEnd"/>
            <w:r w:rsidRPr="00190B02">
              <w:rPr>
                <w:rFonts w:ascii="Calibri" w:hAnsi="Calibri" w:cs="Calibri"/>
                <w:sz w:val="22"/>
                <w:szCs w:val="22"/>
              </w:rPr>
              <w:t>. 27, št. 3, 611-628.</w:t>
            </w:r>
          </w:p>
          <w:p w14:paraId="74F75732" w14:textId="77777777" w:rsidR="00B77D5A" w:rsidRPr="00190B02" w:rsidRDefault="00B77D5A" w:rsidP="00C96382">
            <w:pPr>
              <w:pStyle w:val="Odstavekseznama"/>
              <w:ind w:left="720"/>
              <w:contextualSpacing/>
              <w:rPr>
                <w:rFonts w:ascii="Calibri" w:hAnsi="Calibri" w:cs="Calibri"/>
                <w:sz w:val="22"/>
                <w:szCs w:val="22"/>
              </w:rPr>
            </w:pPr>
          </w:p>
          <w:p w14:paraId="4FD90F1A" w14:textId="77777777" w:rsidR="004275EA" w:rsidRPr="00190B02" w:rsidRDefault="004275EA" w:rsidP="00C96382">
            <w:pPr>
              <w:ind w:left="720"/>
              <w:rPr>
                <w:rFonts w:ascii="Calibri" w:hAnsi="Calibri" w:cs="Calibri"/>
                <w:sz w:val="22"/>
                <w:szCs w:val="22"/>
                <w:lang w:eastAsia="sl-SI"/>
              </w:rPr>
            </w:pPr>
          </w:p>
        </w:tc>
      </w:tr>
    </w:tbl>
    <w:p w14:paraId="0E7CF267" w14:textId="77777777" w:rsidR="0031191F" w:rsidRPr="00190B02" w:rsidRDefault="00190B02">
      <w:pPr>
        <w:rPr>
          <w:rFonts w:ascii="Calibri" w:hAnsi="Calibri" w:cs="Calibri"/>
          <w:sz w:val="22"/>
          <w:szCs w:val="22"/>
        </w:rPr>
      </w:pPr>
    </w:p>
    <w:sectPr w:rsidR="0031191F" w:rsidRPr="00190B02">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172462"/>
    <w:multiLevelType w:val="hybridMultilevel"/>
    <w:tmpl w:val="B07C21B4"/>
    <w:lvl w:ilvl="0" w:tplc="1D942F72">
      <w:start w:val="1"/>
      <w:numFmt w:val="lowerLetter"/>
      <w:lvlText w:val="%1."/>
      <w:lvlJc w:val="left"/>
      <w:pPr>
        <w:ind w:left="2520" w:hanging="360"/>
      </w:pPr>
      <w:rPr>
        <w:rFonts w:hint="default"/>
      </w:rPr>
    </w:lvl>
    <w:lvl w:ilvl="1" w:tplc="04240019">
      <w:start w:val="1"/>
      <w:numFmt w:val="lowerLetter"/>
      <w:lvlText w:val="%2."/>
      <w:lvlJc w:val="left"/>
      <w:pPr>
        <w:ind w:left="3240" w:hanging="360"/>
      </w:pPr>
    </w:lvl>
    <w:lvl w:ilvl="2" w:tplc="0424001B" w:tentative="1">
      <w:start w:val="1"/>
      <w:numFmt w:val="lowerRoman"/>
      <w:lvlText w:val="%3."/>
      <w:lvlJc w:val="right"/>
      <w:pPr>
        <w:ind w:left="3960" w:hanging="180"/>
      </w:pPr>
    </w:lvl>
    <w:lvl w:ilvl="3" w:tplc="0424000F" w:tentative="1">
      <w:start w:val="1"/>
      <w:numFmt w:val="decimal"/>
      <w:lvlText w:val="%4."/>
      <w:lvlJc w:val="left"/>
      <w:pPr>
        <w:ind w:left="4680" w:hanging="360"/>
      </w:pPr>
    </w:lvl>
    <w:lvl w:ilvl="4" w:tplc="04240019" w:tentative="1">
      <w:start w:val="1"/>
      <w:numFmt w:val="lowerLetter"/>
      <w:lvlText w:val="%5."/>
      <w:lvlJc w:val="left"/>
      <w:pPr>
        <w:ind w:left="5400" w:hanging="360"/>
      </w:pPr>
    </w:lvl>
    <w:lvl w:ilvl="5" w:tplc="0424001B" w:tentative="1">
      <w:start w:val="1"/>
      <w:numFmt w:val="lowerRoman"/>
      <w:lvlText w:val="%6."/>
      <w:lvlJc w:val="right"/>
      <w:pPr>
        <w:ind w:left="6120" w:hanging="180"/>
      </w:pPr>
    </w:lvl>
    <w:lvl w:ilvl="6" w:tplc="0424000F" w:tentative="1">
      <w:start w:val="1"/>
      <w:numFmt w:val="decimal"/>
      <w:lvlText w:val="%7."/>
      <w:lvlJc w:val="left"/>
      <w:pPr>
        <w:ind w:left="6840" w:hanging="360"/>
      </w:pPr>
    </w:lvl>
    <w:lvl w:ilvl="7" w:tplc="04240019" w:tentative="1">
      <w:start w:val="1"/>
      <w:numFmt w:val="lowerLetter"/>
      <w:lvlText w:val="%8."/>
      <w:lvlJc w:val="left"/>
      <w:pPr>
        <w:ind w:left="7560" w:hanging="360"/>
      </w:pPr>
    </w:lvl>
    <w:lvl w:ilvl="8" w:tplc="0424001B" w:tentative="1">
      <w:start w:val="1"/>
      <w:numFmt w:val="lowerRoman"/>
      <w:lvlText w:val="%9."/>
      <w:lvlJc w:val="right"/>
      <w:pPr>
        <w:ind w:left="8280" w:hanging="180"/>
      </w:pPr>
    </w:lvl>
  </w:abstractNum>
  <w:abstractNum w:abstractNumId="1" w15:restartNumberingAfterBreak="0">
    <w:nsid w:val="1F0362A3"/>
    <w:multiLevelType w:val="hybridMultilevel"/>
    <w:tmpl w:val="822AE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4002E9"/>
    <w:multiLevelType w:val="hybridMultilevel"/>
    <w:tmpl w:val="B1E062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CF17A4"/>
    <w:multiLevelType w:val="hybridMultilevel"/>
    <w:tmpl w:val="49780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03271B"/>
    <w:multiLevelType w:val="hybridMultilevel"/>
    <w:tmpl w:val="753AC8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AC873BD"/>
    <w:multiLevelType w:val="hybridMultilevel"/>
    <w:tmpl w:val="EE8046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0D63038"/>
    <w:multiLevelType w:val="hybridMultilevel"/>
    <w:tmpl w:val="D56076B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3B501D0E"/>
    <w:multiLevelType w:val="hybridMultilevel"/>
    <w:tmpl w:val="D464C0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D3B4BEE"/>
    <w:multiLevelType w:val="hybridMultilevel"/>
    <w:tmpl w:val="80A0FD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D4E0903"/>
    <w:multiLevelType w:val="multilevel"/>
    <w:tmpl w:val="BE1E16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D37ADE"/>
    <w:multiLevelType w:val="hybridMultilevel"/>
    <w:tmpl w:val="F05E0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F9B4C58"/>
    <w:multiLevelType w:val="hybridMultilevel"/>
    <w:tmpl w:val="3F9A82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2295A20"/>
    <w:multiLevelType w:val="hybridMultilevel"/>
    <w:tmpl w:val="7918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3607AB"/>
    <w:multiLevelType w:val="hybridMultilevel"/>
    <w:tmpl w:val="BB6215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4EE269F"/>
    <w:multiLevelType w:val="hybridMultilevel"/>
    <w:tmpl w:val="D7800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9A7B5B"/>
    <w:multiLevelType w:val="hybridMultilevel"/>
    <w:tmpl w:val="40F0B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1C1762"/>
    <w:multiLevelType w:val="hybridMultilevel"/>
    <w:tmpl w:val="7ED07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A6009F"/>
    <w:multiLevelType w:val="hybridMultilevel"/>
    <w:tmpl w:val="03DEB8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5500560"/>
    <w:multiLevelType w:val="hybridMultilevel"/>
    <w:tmpl w:val="A3B000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D092FAA"/>
    <w:multiLevelType w:val="hybridMultilevel"/>
    <w:tmpl w:val="8B88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B33790"/>
    <w:multiLevelType w:val="hybridMultilevel"/>
    <w:tmpl w:val="FF167E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DA60AE7"/>
    <w:multiLevelType w:val="hybridMultilevel"/>
    <w:tmpl w:val="C40A56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FDD1A9B"/>
    <w:multiLevelType w:val="hybridMultilevel"/>
    <w:tmpl w:val="2DA22F76"/>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num w:numId="1">
    <w:abstractNumId w:val="17"/>
  </w:num>
  <w:num w:numId="2">
    <w:abstractNumId w:val="18"/>
  </w:num>
  <w:num w:numId="3">
    <w:abstractNumId w:val="10"/>
  </w:num>
  <w:num w:numId="4">
    <w:abstractNumId w:val="21"/>
  </w:num>
  <w:num w:numId="5">
    <w:abstractNumId w:val="7"/>
  </w:num>
  <w:num w:numId="6">
    <w:abstractNumId w:val="11"/>
  </w:num>
  <w:num w:numId="7">
    <w:abstractNumId w:val="9"/>
  </w:num>
  <w:num w:numId="8">
    <w:abstractNumId w:val="13"/>
  </w:num>
  <w:num w:numId="9">
    <w:abstractNumId w:val="8"/>
  </w:num>
  <w:num w:numId="10">
    <w:abstractNumId w:val="19"/>
  </w:num>
  <w:num w:numId="11">
    <w:abstractNumId w:val="16"/>
  </w:num>
  <w:num w:numId="12">
    <w:abstractNumId w:val="12"/>
  </w:num>
  <w:num w:numId="13">
    <w:abstractNumId w:val="14"/>
  </w:num>
  <w:num w:numId="14">
    <w:abstractNumId w:val="1"/>
  </w:num>
  <w:num w:numId="15">
    <w:abstractNumId w:val="15"/>
  </w:num>
  <w:num w:numId="16">
    <w:abstractNumId w:val="3"/>
  </w:num>
  <w:num w:numId="17">
    <w:abstractNumId w:val="2"/>
  </w:num>
  <w:num w:numId="18">
    <w:abstractNumId w:val="5"/>
  </w:num>
  <w:num w:numId="19">
    <w:abstractNumId w:val="0"/>
  </w:num>
  <w:num w:numId="20">
    <w:abstractNumId w:val="22"/>
  </w:num>
  <w:num w:numId="21">
    <w:abstractNumId w:val="4"/>
  </w:num>
  <w:num w:numId="22">
    <w:abstractNumId w:val="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5EA"/>
    <w:rsid w:val="000D3679"/>
    <w:rsid w:val="0010583D"/>
    <w:rsid w:val="00144564"/>
    <w:rsid w:val="001774BB"/>
    <w:rsid w:val="00190B02"/>
    <w:rsid w:val="0021566C"/>
    <w:rsid w:val="00333BF4"/>
    <w:rsid w:val="004275EA"/>
    <w:rsid w:val="004A56F5"/>
    <w:rsid w:val="00504D90"/>
    <w:rsid w:val="00541B2C"/>
    <w:rsid w:val="005A09A7"/>
    <w:rsid w:val="006B4F0B"/>
    <w:rsid w:val="007178DA"/>
    <w:rsid w:val="00845729"/>
    <w:rsid w:val="00852C1E"/>
    <w:rsid w:val="0090230B"/>
    <w:rsid w:val="009F029B"/>
    <w:rsid w:val="00A33B1C"/>
    <w:rsid w:val="00B77D5A"/>
    <w:rsid w:val="00B93925"/>
    <w:rsid w:val="00BF22CE"/>
    <w:rsid w:val="00C96382"/>
    <w:rsid w:val="00D00C12"/>
    <w:rsid w:val="00E8449F"/>
    <w:rsid w:val="00F176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E9DF4"/>
  <w15:chartTrackingRefBased/>
  <w15:docId w15:val="{FAC48DA7-7341-4933-A464-C9ABA2911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275EA"/>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541B2C"/>
    <w:rPr>
      <w:color w:val="0563C1" w:themeColor="hyperlink"/>
      <w:u w:val="single"/>
    </w:rPr>
  </w:style>
  <w:style w:type="character" w:styleId="Nerazreenaomemba">
    <w:name w:val="Unresolved Mention"/>
    <w:basedOn w:val="Privzetapisavaodstavka"/>
    <w:uiPriority w:val="99"/>
    <w:semiHidden/>
    <w:unhideWhenUsed/>
    <w:rsid w:val="00541B2C"/>
    <w:rPr>
      <w:color w:val="605E5C"/>
      <w:shd w:val="clear" w:color="auto" w:fill="E1DFDD"/>
    </w:rPr>
  </w:style>
  <w:style w:type="paragraph" w:styleId="Telobesedila">
    <w:name w:val="Body Text"/>
    <w:basedOn w:val="Navaden"/>
    <w:link w:val="TelobesedilaZnak"/>
    <w:uiPriority w:val="99"/>
    <w:unhideWhenUsed/>
    <w:rsid w:val="00541B2C"/>
    <w:pPr>
      <w:spacing w:after="120"/>
    </w:pPr>
    <w:rPr>
      <w:rFonts w:ascii="Calibri" w:eastAsia="Calibri" w:hAnsi="Calibri"/>
      <w:szCs w:val="24"/>
      <w:lang w:val="x-none" w:eastAsia="x-none"/>
    </w:rPr>
  </w:style>
  <w:style w:type="character" w:customStyle="1" w:styleId="TelobesedilaZnak">
    <w:name w:val="Telo besedila Znak"/>
    <w:basedOn w:val="Privzetapisavaodstavka"/>
    <w:link w:val="Telobesedila"/>
    <w:uiPriority w:val="99"/>
    <w:rsid w:val="00541B2C"/>
    <w:rPr>
      <w:rFonts w:ascii="Calibri" w:eastAsia="Calibri" w:hAnsi="Calibri" w:cs="Times New Roman"/>
      <w:sz w:val="24"/>
      <w:szCs w:val="24"/>
      <w:lang w:val="x-none" w:eastAsia="x-none"/>
    </w:rPr>
  </w:style>
  <w:style w:type="paragraph" w:styleId="Odstavekseznama">
    <w:name w:val="List Paragraph"/>
    <w:basedOn w:val="Navaden"/>
    <w:link w:val="OdstavekseznamaZnak"/>
    <w:uiPriority w:val="34"/>
    <w:qFormat/>
    <w:rsid w:val="00541B2C"/>
    <w:pPr>
      <w:ind w:left="708"/>
    </w:pPr>
    <w:rPr>
      <w:rFonts w:ascii="Times New Roman" w:hAnsi="Times New Roman"/>
      <w:szCs w:val="24"/>
      <w:lang w:eastAsia="sl-SI"/>
    </w:rPr>
  </w:style>
  <w:style w:type="character" w:customStyle="1" w:styleId="OdstavekseznamaZnak">
    <w:name w:val="Odstavek seznama Znak"/>
    <w:link w:val="Odstavekseznama"/>
    <w:uiPriority w:val="34"/>
    <w:locked/>
    <w:rsid w:val="00541B2C"/>
    <w:rPr>
      <w:rFonts w:ascii="Times New Roman" w:eastAsia="Times New Roman" w:hAnsi="Times New Roman" w:cs="Times New Roman"/>
      <w:sz w:val="24"/>
      <w:szCs w:val="24"/>
      <w:lang w:val="sl-SI" w:eastAsia="sl-SI"/>
    </w:rPr>
  </w:style>
  <w:style w:type="paragraph" w:styleId="Besedilooblaka">
    <w:name w:val="Balloon Text"/>
    <w:basedOn w:val="Navaden"/>
    <w:link w:val="BesedilooblakaZnak"/>
    <w:uiPriority w:val="99"/>
    <w:semiHidden/>
    <w:unhideWhenUsed/>
    <w:rsid w:val="009023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0230B"/>
    <w:rPr>
      <w:rFonts w:ascii="Segoe UI" w:eastAsia="Times New Roman" w:hAnsi="Segoe UI" w:cs="Segoe UI"/>
      <w:sz w:val="18"/>
      <w:szCs w:val="18"/>
      <w:lang w:val="sl-SI"/>
    </w:rPr>
  </w:style>
  <w:style w:type="paragraph" w:styleId="Navadensplet">
    <w:name w:val="Normal (Web)"/>
    <w:basedOn w:val="Navaden"/>
    <w:uiPriority w:val="99"/>
    <w:unhideWhenUsed/>
    <w:qFormat/>
    <w:rsid w:val="00845729"/>
    <w:pPr>
      <w:spacing w:before="100" w:beforeAutospacing="1" w:after="100" w:afterAutospacing="1"/>
    </w:pPr>
    <w:rPr>
      <w:rFonts w:ascii="Times New Roman" w:hAnsi="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www.mizs.gov.si/fileadmin/mizs.gov.si/pageuploads/podrocje/os/prenovljeni_UN/UN_ita_J1_OS.pdf" TargetMode="External"/><Relationship Id="rId4" Type="http://schemas.openxmlformats.org/officeDocument/2006/relationships/customXml" Target="../customXml/item4.xml"/><Relationship Id="rId9" Type="http://schemas.openxmlformats.org/officeDocument/2006/relationships/hyperlink" Target="http://www.pef.upr.si/study_programmes/undergraduate_programmes/primary_school_teaching/"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CC0397F-6482-4BF7-9AFF-BEA2B5F165B7}">
  <ds:schemaRefs>
    <ds:schemaRef ds:uri="http://schemas.microsoft.com/sharepoint/v3/contenttype/forms"/>
  </ds:schemaRefs>
</ds:datastoreItem>
</file>

<file path=customXml/itemProps2.xml><?xml version="1.0" encoding="utf-8"?>
<ds:datastoreItem xmlns:ds="http://schemas.openxmlformats.org/officeDocument/2006/customXml" ds:itemID="{6DF24EB9-0443-4C67-AC81-F94338125D9E}">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35ACE43D-C69D-46B3-B7EA-BD040B8464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51A697-1D3C-4181-B4CC-3A3FCE9E7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1529</Words>
  <Characters>8718</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5</cp:revision>
  <dcterms:created xsi:type="dcterms:W3CDTF">2025-09-25T08:38:00Z</dcterms:created>
  <dcterms:modified xsi:type="dcterms:W3CDTF">2025-10-02T10:59:00Z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16423800</vt:r8>
  </property>
  <property fmtid="{D5CDD505-2E9C-101B-9397-08002B2CF9AE}" pid="4" name="MediaServiceImageTags">
    <vt:lpwstr/>
  </property>
</Properties>
</file>