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6D01C" w14:textId="36051E88" w:rsidR="00DF6EE4" w:rsidRPr="00BC7934" w:rsidRDefault="00DF6EE4" w:rsidP="00BC7934">
      <w:pPr>
        <w:spacing w:after="240"/>
        <w:rPr>
          <w:rFonts w:ascii="Hero New" w:hAnsi="Hero New"/>
          <w:sz w:val="22"/>
          <w:szCs w:val="22"/>
          <w:lang w:val="sl-SI"/>
        </w:rPr>
      </w:pPr>
      <w:r w:rsidRPr="00BC7934">
        <w:rPr>
          <w:rFonts w:ascii="Hero New" w:hAnsi="Hero New"/>
          <w:b/>
          <w:color w:val="1758E1"/>
          <w:sz w:val="48"/>
          <w:szCs w:val="48"/>
          <w:u w:val="single"/>
          <w:lang w:val="sl-SI"/>
        </w:rPr>
        <w:t>UP Pedagoška fakulteta</w:t>
      </w:r>
      <w:r w:rsidR="00E33745" w:rsidRPr="00BC7934">
        <w:rPr>
          <w:rFonts w:ascii="Hero New" w:hAnsi="Hero New"/>
          <w:b/>
          <w:color w:val="1758E1"/>
          <w:sz w:val="48"/>
          <w:szCs w:val="48"/>
          <w:u w:val="single"/>
          <w:lang w:val="sl-SI"/>
        </w:rPr>
        <w:t xml:space="preserve"> – UP PEF</w:t>
      </w:r>
    </w:p>
    <w:p w14:paraId="0ADECC7F" w14:textId="016E4F37" w:rsidR="00DF6EE4" w:rsidRPr="00BD78C4" w:rsidRDefault="003E086D" w:rsidP="00E1400C">
      <w:pPr>
        <w:spacing w:after="240" w:line="259" w:lineRule="auto"/>
        <w:rPr>
          <w:rFonts w:ascii="Hero New" w:hAnsi="Hero New"/>
          <w:b/>
          <w:bCs/>
          <w:color w:val="1758E1"/>
          <w:sz w:val="26"/>
          <w:szCs w:val="26"/>
          <w:u w:val="single"/>
          <w:lang w:val="sl-SI"/>
        </w:rPr>
      </w:pPr>
      <w:hyperlink r:id="rId11" w:history="1">
        <w:r w:rsidR="007D34E0" w:rsidRPr="00BD78C4">
          <w:rPr>
            <w:rFonts w:ascii="Hero New" w:hAnsi="Hero New"/>
            <w:b/>
            <w:bCs/>
            <w:color w:val="1758E1"/>
            <w:sz w:val="26"/>
            <w:szCs w:val="26"/>
            <w:lang w:val="sl-SI"/>
          </w:rPr>
          <w:t xml:space="preserve">KONTAKTI </w:t>
        </w:r>
      </w:hyperlink>
      <w:r w:rsidR="00AB77B5" w:rsidRPr="00AB77B5">
        <w:rPr>
          <w:noProof/>
          <w:lang w:val="sl-SI"/>
        </w:rPr>
        <w:t xml:space="preserve"> </w:t>
      </w:r>
    </w:p>
    <w:p w14:paraId="2057E8A0" w14:textId="30D78336" w:rsidR="00DF6EE4" w:rsidRPr="00BD78C4" w:rsidRDefault="00DF6EE4" w:rsidP="007D34E0">
      <w:pPr>
        <w:spacing w:line="259" w:lineRule="auto"/>
        <w:rPr>
          <w:rFonts w:ascii="Hero New" w:hAnsi="Hero New"/>
          <w:color w:val="000000" w:themeColor="text1"/>
          <w:lang w:val="sl-SI" w:eastAsia="sl-SI"/>
        </w:rPr>
      </w:pPr>
      <w:r w:rsidRPr="00BD78C4">
        <w:rPr>
          <w:rStyle w:val="Krepko"/>
          <w:rFonts w:ascii="Hero New" w:hAnsi="Hero New"/>
          <w:color w:val="000000" w:themeColor="text1"/>
          <w:bdr w:val="none" w:sz="0" w:space="0" w:color="auto" w:frame="1"/>
          <w:lang w:val="sl-SI"/>
        </w:rPr>
        <w:t>UP PEF</w:t>
      </w:r>
      <w:r w:rsidR="00E33745" w:rsidRPr="00BD78C4">
        <w:rPr>
          <w:rStyle w:val="Krepko"/>
          <w:rFonts w:ascii="Hero New" w:hAnsi="Hero New"/>
          <w:color w:val="000000" w:themeColor="text1"/>
          <w:bdr w:val="none" w:sz="0" w:space="0" w:color="auto" w:frame="1"/>
          <w:lang w:val="sl-SI"/>
        </w:rPr>
        <w:t xml:space="preserve">, </w:t>
      </w:r>
      <w:r w:rsidRPr="00BD78C4">
        <w:rPr>
          <w:rFonts w:ascii="Hero New" w:hAnsi="Hero New"/>
          <w:color w:val="000000" w:themeColor="text1"/>
          <w:lang w:val="sl-SI"/>
        </w:rPr>
        <w:t>Cankarjeva 5, 6000 Koper</w:t>
      </w:r>
    </w:p>
    <w:p w14:paraId="6783F659" w14:textId="056AE733" w:rsidR="00DF6EE4" w:rsidRPr="00BD78C4" w:rsidRDefault="00E33745" w:rsidP="007D34E0">
      <w:pPr>
        <w:pStyle w:val="alt1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</w:rPr>
      </w:pPr>
      <w:r w:rsidRPr="00BD78C4">
        <w:rPr>
          <w:rFonts w:ascii="Hero New" w:hAnsi="Hero New"/>
          <w:color w:val="000000" w:themeColor="text1"/>
        </w:rPr>
        <w:t xml:space="preserve">T: </w:t>
      </w:r>
      <w:r w:rsidR="00DF6EE4" w:rsidRPr="00BD78C4">
        <w:rPr>
          <w:rFonts w:ascii="Hero New" w:hAnsi="Hero New"/>
          <w:color w:val="000000" w:themeColor="text1"/>
          <w:bdr w:val="none" w:sz="0" w:space="0" w:color="auto" w:frame="1"/>
        </w:rPr>
        <w:t>05 663 12 60</w:t>
      </w:r>
    </w:p>
    <w:p w14:paraId="4C8EA553" w14:textId="109C1951" w:rsidR="00DF6EE4" w:rsidRPr="00BD78C4" w:rsidRDefault="00DF6EE4" w:rsidP="007D34E0">
      <w:pPr>
        <w:pStyle w:val="alt3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  <w:bdr w:val="none" w:sz="0" w:space="0" w:color="auto" w:frame="1"/>
        </w:rPr>
      </w:pPr>
      <w:r w:rsidRPr="00BD78C4">
        <w:rPr>
          <w:rFonts w:ascii="Hero New" w:hAnsi="Hero New"/>
          <w:color w:val="000000" w:themeColor="text1"/>
          <w:shd w:val="clear" w:color="auto" w:fill="FFFFFF"/>
        </w:rPr>
        <w:t>E:</w:t>
      </w:r>
      <w:r w:rsidR="00E33745" w:rsidRPr="00BD78C4">
        <w:rPr>
          <w:rFonts w:ascii="Hero New" w:hAnsi="Hero New"/>
          <w:color w:val="000000" w:themeColor="text1"/>
          <w:shd w:val="clear" w:color="auto" w:fill="FFFFFF"/>
        </w:rPr>
        <w:t xml:space="preserve"> </w:t>
      </w:r>
      <w:hyperlink r:id="rId12" w:history="1">
        <w:r w:rsidRPr="00BD78C4">
          <w:rPr>
            <w:rStyle w:val="Hiperpovezava"/>
            <w:rFonts w:ascii="Hero New" w:hAnsi="Hero New"/>
            <w:color w:val="000000" w:themeColor="text1"/>
            <w:bdr w:val="none" w:sz="0" w:space="0" w:color="auto" w:frame="1"/>
          </w:rPr>
          <w:t>info@pef.upr.si</w:t>
        </w:r>
      </w:hyperlink>
    </w:p>
    <w:p w14:paraId="176937B3" w14:textId="263F85A3" w:rsidR="00DF6EE4" w:rsidRPr="00BD78C4" w:rsidRDefault="00DF6EE4" w:rsidP="00E1400C">
      <w:pPr>
        <w:pStyle w:val="alt3"/>
        <w:spacing w:before="0" w:beforeAutospacing="0" w:after="240" w:afterAutospacing="0"/>
        <w:textAlignment w:val="baseline"/>
        <w:rPr>
          <w:rFonts w:ascii="Hero New" w:hAnsi="Hero New"/>
          <w:color w:val="000000" w:themeColor="text1"/>
          <w:bdr w:val="none" w:sz="0" w:space="0" w:color="auto" w:frame="1"/>
        </w:rPr>
      </w:pPr>
    </w:p>
    <w:p w14:paraId="3A8A79A3" w14:textId="77777777" w:rsidR="00DF6EE4" w:rsidRPr="00BD78C4" w:rsidRDefault="00DF6EE4" w:rsidP="007D34E0">
      <w:pPr>
        <w:pStyle w:val="alt3"/>
        <w:spacing w:before="0" w:beforeAutospacing="0" w:after="0" w:afterAutospacing="0"/>
        <w:textAlignment w:val="baseline"/>
        <w:rPr>
          <w:rFonts w:ascii="Hero New" w:hAnsi="Hero New"/>
          <w:b/>
          <w:color w:val="000000" w:themeColor="text1"/>
          <w:bdr w:val="none" w:sz="0" w:space="0" w:color="auto" w:frame="1"/>
        </w:rPr>
      </w:pPr>
      <w:r w:rsidRPr="00BD78C4">
        <w:rPr>
          <w:rFonts w:ascii="Hero New" w:hAnsi="Hero New"/>
          <w:b/>
          <w:color w:val="000000" w:themeColor="text1"/>
          <w:bdr w:val="none" w:sz="0" w:space="0" w:color="auto" w:frame="1"/>
        </w:rPr>
        <w:t>Referat za študente UP PEF</w:t>
      </w:r>
    </w:p>
    <w:p w14:paraId="70A151A2" w14:textId="77777777" w:rsidR="00E1400C" w:rsidRPr="00BD78C4" w:rsidRDefault="00DF6EE4" w:rsidP="007D34E0">
      <w:pPr>
        <w:pStyle w:val="alt3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  <w:shd w:val="clear" w:color="auto" w:fill="FFFFFF"/>
        </w:rPr>
      </w:pPr>
      <w:r w:rsidRPr="00BD78C4">
        <w:rPr>
          <w:rFonts w:ascii="Hero New" w:hAnsi="Hero New"/>
          <w:color w:val="000000" w:themeColor="text1"/>
          <w:shd w:val="clear" w:color="auto" w:fill="FFFFFF"/>
        </w:rPr>
        <w:t>-</w:t>
      </w:r>
      <w:r w:rsidR="00E33745" w:rsidRPr="00BD78C4">
        <w:rPr>
          <w:rFonts w:ascii="Hero New" w:hAnsi="Hero New"/>
          <w:color w:val="000000" w:themeColor="text1"/>
          <w:shd w:val="clear" w:color="auto" w:fill="FFFFFF"/>
        </w:rPr>
        <w:t xml:space="preserve"> </w:t>
      </w:r>
      <w:r w:rsidRPr="00BD78C4">
        <w:rPr>
          <w:rFonts w:ascii="Hero New" w:hAnsi="Hero New"/>
          <w:color w:val="000000" w:themeColor="text1"/>
          <w:shd w:val="clear" w:color="auto" w:fill="FFFFFF"/>
        </w:rPr>
        <w:t>(05) 663 12 76 - dodiplomski študijski programi - redni študij</w:t>
      </w:r>
    </w:p>
    <w:p w14:paraId="74974016" w14:textId="05516DE4" w:rsidR="00E1400C" w:rsidRPr="00BD78C4" w:rsidRDefault="00DF6EE4" w:rsidP="007D34E0">
      <w:pPr>
        <w:pStyle w:val="alt3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  <w:shd w:val="clear" w:color="auto" w:fill="FFFFFF"/>
        </w:rPr>
      </w:pPr>
      <w:r w:rsidRPr="00BD78C4">
        <w:rPr>
          <w:rFonts w:ascii="Hero New" w:hAnsi="Hero New"/>
          <w:color w:val="000000" w:themeColor="text1"/>
          <w:shd w:val="clear" w:color="auto" w:fill="FFFFFF"/>
        </w:rPr>
        <w:t>-</w:t>
      </w:r>
      <w:r w:rsidR="00E1400C" w:rsidRPr="00BD78C4">
        <w:rPr>
          <w:rFonts w:ascii="Hero New" w:hAnsi="Hero New"/>
          <w:color w:val="000000" w:themeColor="text1"/>
          <w:shd w:val="clear" w:color="auto" w:fill="FFFFFF"/>
        </w:rPr>
        <w:t xml:space="preserve"> </w:t>
      </w:r>
      <w:r w:rsidRPr="00BD78C4">
        <w:rPr>
          <w:rFonts w:ascii="Hero New" w:hAnsi="Hero New"/>
          <w:color w:val="000000" w:themeColor="text1"/>
          <w:shd w:val="clear" w:color="auto" w:fill="FFFFFF"/>
        </w:rPr>
        <w:t>(05) 663 12 70 - dodiplomski študijski programi - izredni študij</w:t>
      </w:r>
    </w:p>
    <w:p w14:paraId="6D69311D" w14:textId="76784F09" w:rsidR="00DF6EE4" w:rsidRPr="00BD78C4" w:rsidRDefault="002153AF" w:rsidP="007D34E0">
      <w:pPr>
        <w:pStyle w:val="alt3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</w:rPr>
      </w:pPr>
      <w:r w:rsidRPr="00AB77B5">
        <w:rPr>
          <w:rFonts w:ascii="Hero New" w:hAnsi="Hero New"/>
          <w:b/>
          <w:bCs/>
          <w:noProof/>
          <w:color w:val="1758E1"/>
          <w:sz w:val="26"/>
          <w:szCs w:val="26"/>
        </w:rPr>
        <w:drawing>
          <wp:anchor distT="0" distB="0" distL="114300" distR="114300" simplePos="0" relativeHeight="251759616" behindDoc="1" locked="0" layoutInCell="1" allowOverlap="1" wp14:anchorId="3C1DC5D4" wp14:editId="1AD0F396">
            <wp:simplePos x="0" y="0"/>
            <wp:positionH relativeFrom="column">
              <wp:posOffset>4093845</wp:posOffset>
            </wp:positionH>
            <wp:positionV relativeFrom="paragraph">
              <wp:posOffset>108233</wp:posOffset>
            </wp:positionV>
            <wp:extent cx="2056765" cy="2619375"/>
            <wp:effectExtent l="0" t="0" r="63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6"/>
                    <a:stretch/>
                  </pic:blipFill>
                  <pic:spPr bwMode="auto">
                    <a:xfrm>
                      <a:off x="0" y="0"/>
                      <a:ext cx="205676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EE4" w:rsidRPr="00BD78C4">
        <w:rPr>
          <w:rFonts w:ascii="Hero New" w:hAnsi="Hero New"/>
          <w:color w:val="000000" w:themeColor="text1"/>
          <w:shd w:val="clear" w:color="auto" w:fill="FFFFFF"/>
        </w:rPr>
        <w:t>- (05) 663 12 71 - podiplomski študijski programi - redni in izredni študij</w:t>
      </w:r>
    </w:p>
    <w:p w14:paraId="778E09A3" w14:textId="57DDE3C8" w:rsidR="00DF6EE4" w:rsidRPr="00BD78C4" w:rsidRDefault="00DF6EE4" w:rsidP="007D34E0">
      <w:pPr>
        <w:pStyle w:val="alt2"/>
        <w:spacing w:before="0" w:beforeAutospacing="0" w:after="0" w:afterAutospacing="0"/>
        <w:textAlignment w:val="baseline"/>
        <w:rPr>
          <w:rFonts w:ascii="Hero New" w:hAnsi="Hero New"/>
          <w:color w:val="000000" w:themeColor="text1"/>
        </w:rPr>
      </w:pPr>
      <w:r w:rsidRPr="00BD78C4">
        <w:rPr>
          <w:rFonts w:ascii="Hero New" w:hAnsi="Hero New"/>
          <w:color w:val="000000" w:themeColor="text1"/>
          <w:shd w:val="clear" w:color="auto" w:fill="FFFFFF"/>
        </w:rPr>
        <w:t>Elektronski naslov:</w:t>
      </w:r>
      <w:r w:rsidR="00E1400C" w:rsidRPr="00BD78C4">
        <w:rPr>
          <w:rFonts w:ascii="Hero New" w:hAnsi="Hero New"/>
          <w:color w:val="000000" w:themeColor="text1"/>
          <w:shd w:val="clear" w:color="auto" w:fill="FFFFFF"/>
        </w:rPr>
        <w:t xml:space="preserve"> </w:t>
      </w:r>
      <w:hyperlink r:id="rId14" w:history="1">
        <w:r w:rsidRPr="00BD78C4">
          <w:rPr>
            <w:rStyle w:val="Hiperpovezava"/>
            <w:rFonts w:ascii="Hero New" w:hAnsi="Hero New"/>
            <w:color w:val="000000" w:themeColor="text1"/>
            <w:bdr w:val="none" w:sz="0" w:space="0" w:color="auto" w:frame="1"/>
          </w:rPr>
          <w:t>referat@pef.upr.si</w:t>
        </w:r>
      </w:hyperlink>
    </w:p>
    <w:p w14:paraId="762A9A57" w14:textId="084BAF89" w:rsidR="00DF6EE4" w:rsidRPr="00BD78C4" w:rsidRDefault="00DF6EE4" w:rsidP="007D34E0">
      <w:pPr>
        <w:spacing w:before="240" w:line="259" w:lineRule="auto"/>
        <w:rPr>
          <w:rFonts w:ascii="Hero New" w:hAnsi="Hero New"/>
          <w:b/>
          <w:color w:val="000000" w:themeColor="text1"/>
          <w:lang w:val="sl-SI"/>
        </w:rPr>
      </w:pPr>
      <w:r w:rsidRPr="00BD78C4">
        <w:rPr>
          <w:rFonts w:ascii="Hero New" w:hAnsi="Hero New"/>
          <w:b/>
          <w:color w:val="000000" w:themeColor="text1"/>
          <w:lang w:val="sl-SI"/>
        </w:rPr>
        <w:t>Skupna knjižnica UP FM in UP PEF</w:t>
      </w:r>
    </w:p>
    <w:p w14:paraId="7B065FD3" w14:textId="349CA907" w:rsidR="00E1400C" w:rsidRPr="00BD78C4" w:rsidRDefault="00DF6EE4" w:rsidP="007D34E0">
      <w:pPr>
        <w:spacing w:line="259" w:lineRule="auto"/>
        <w:rPr>
          <w:rFonts w:ascii="Hero New" w:hAnsi="Hero New"/>
          <w:color w:val="000000" w:themeColor="text1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Elektronski naslov:</w:t>
      </w:r>
      <w:r w:rsidR="00E1400C"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 xml:space="preserve"> </w:t>
      </w:r>
      <w:hyperlink r:id="rId15" w:tgtFrame="_blank" w:history="1">
        <w:r w:rsidRPr="00BD78C4">
          <w:rPr>
            <w:rStyle w:val="Hiperpovezava"/>
            <w:rFonts w:ascii="Hero New" w:eastAsiaTheme="majorEastAsia" w:hAnsi="Hero New"/>
            <w:color w:val="000000" w:themeColor="text1"/>
            <w:u w:val="none"/>
            <w:shd w:val="clear" w:color="auto" w:fill="FFFFFF"/>
            <w:lang w:val="sl-SI"/>
          </w:rPr>
          <w:t>izposoja@fm-kp.si</w:t>
        </w:r>
      </w:hyperlink>
      <w:hyperlink r:id="rId16" w:tgtFrame="_blank" w:history="1"/>
    </w:p>
    <w:p w14:paraId="56FCEFE2" w14:textId="77777777" w:rsidR="007D34E0" w:rsidRPr="00BD78C4" w:rsidRDefault="00DF6EE4" w:rsidP="007D34E0">
      <w:pPr>
        <w:spacing w:line="259" w:lineRule="auto"/>
        <w:rPr>
          <w:rFonts w:ascii="Hero New" w:hAnsi="Hero New"/>
          <w:color w:val="000000" w:themeColor="text1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Telefonska številka: 05 610 20 05</w:t>
      </w:r>
    </w:p>
    <w:p w14:paraId="0547D6EA" w14:textId="77777777" w:rsidR="007D34E0" w:rsidRPr="00BD78C4" w:rsidRDefault="00DF6EE4" w:rsidP="007D34E0">
      <w:pPr>
        <w:spacing w:before="240" w:line="259" w:lineRule="auto"/>
        <w:rPr>
          <w:rFonts w:ascii="Hero New" w:hAnsi="Hero New"/>
          <w:b/>
          <w:color w:val="000000" w:themeColor="text1"/>
          <w:lang w:val="sl-SI"/>
        </w:rPr>
      </w:pPr>
      <w:r w:rsidRPr="00BD78C4">
        <w:rPr>
          <w:rFonts w:ascii="Hero New" w:hAnsi="Hero New"/>
          <w:b/>
          <w:color w:val="000000" w:themeColor="text1"/>
          <w:lang w:val="sl-SI"/>
        </w:rPr>
        <w:t>Mednarodna pisarna</w:t>
      </w:r>
    </w:p>
    <w:p w14:paraId="58420962" w14:textId="44978EA3" w:rsidR="00E1400C" w:rsidRPr="00BD78C4" w:rsidRDefault="00DF6EE4" w:rsidP="007D34E0">
      <w:pPr>
        <w:spacing w:line="259" w:lineRule="auto"/>
        <w:rPr>
          <w:rStyle w:val="Hiperpovezava"/>
          <w:rFonts w:ascii="Hero New" w:eastAsiaTheme="majorEastAsia" w:hAnsi="Hero New"/>
          <w:color w:val="000000" w:themeColor="text1"/>
          <w:bdr w:val="none" w:sz="0" w:space="0" w:color="auto" w:frame="1"/>
          <w:shd w:val="clear" w:color="auto" w:fill="FFFFFF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Elektronski naslov:</w:t>
      </w:r>
      <w:r w:rsidR="00E1400C"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 xml:space="preserve"> </w:t>
      </w:r>
      <w:hyperlink r:id="rId17" w:history="1">
        <w:r w:rsidRPr="00BD78C4">
          <w:rPr>
            <w:rStyle w:val="Hiperpovezava"/>
            <w:rFonts w:ascii="Hero New" w:eastAsiaTheme="majorEastAsia" w:hAnsi="Hero New"/>
            <w:color w:val="000000" w:themeColor="text1"/>
            <w:bdr w:val="none" w:sz="0" w:space="0" w:color="auto" w:frame="1"/>
            <w:shd w:val="clear" w:color="auto" w:fill="FFFFFF"/>
            <w:lang w:val="sl-SI"/>
          </w:rPr>
          <w:t>erasmus@pef.upr.si</w:t>
        </w:r>
      </w:hyperlink>
    </w:p>
    <w:p w14:paraId="26577915" w14:textId="191EE8FC" w:rsidR="00DF6EE4" w:rsidRDefault="00DF6EE4" w:rsidP="007D34E0">
      <w:pPr>
        <w:spacing w:line="259" w:lineRule="auto"/>
        <w:rPr>
          <w:rFonts w:ascii="Hero New" w:hAnsi="Hero New"/>
          <w:color w:val="000000" w:themeColor="text1"/>
          <w:shd w:val="clear" w:color="auto" w:fill="FFFFFF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Telefonska številka: +386 (0) 31 634 017</w:t>
      </w:r>
    </w:p>
    <w:p w14:paraId="51DCB97A" w14:textId="1BC4646D" w:rsidR="004B07BA" w:rsidRDefault="004B07BA" w:rsidP="007D34E0">
      <w:pPr>
        <w:spacing w:line="259" w:lineRule="auto"/>
        <w:rPr>
          <w:rFonts w:ascii="Hero New" w:hAnsi="Hero New"/>
          <w:color w:val="000000" w:themeColor="text1"/>
          <w:shd w:val="clear" w:color="auto" w:fill="FFFFFF"/>
          <w:lang w:val="sl-SI"/>
        </w:rPr>
      </w:pPr>
    </w:p>
    <w:p w14:paraId="18C43EF1" w14:textId="3BFE1C21" w:rsidR="004B07BA" w:rsidRPr="00D37ABF" w:rsidRDefault="004B07BA" w:rsidP="00D37ABF">
      <w:pPr>
        <w:spacing w:line="259" w:lineRule="auto"/>
        <w:rPr>
          <w:rFonts w:ascii="Hero New" w:hAnsi="Hero New"/>
          <w:b/>
          <w:color w:val="000000" w:themeColor="text1"/>
          <w:shd w:val="clear" w:color="auto" w:fill="FFFFFF"/>
          <w:lang w:val="sl-SI"/>
        </w:rPr>
      </w:pPr>
      <w:r w:rsidRPr="00D37ABF">
        <w:rPr>
          <w:rFonts w:ascii="Hero New" w:hAnsi="Hero New"/>
          <w:b/>
          <w:color w:val="000000" w:themeColor="text1"/>
          <w:shd w:val="clear" w:color="auto" w:fill="FFFFFF"/>
          <w:lang w:val="sl-SI"/>
        </w:rPr>
        <w:t>Samostojni strokovni delavec za študentske zadeve</w:t>
      </w:r>
    </w:p>
    <w:p w14:paraId="1E89ECF7" w14:textId="215B9DF5" w:rsidR="004B07BA" w:rsidRPr="00D37ABF" w:rsidRDefault="00F875D4" w:rsidP="00D37ABF">
      <w:pPr>
        <w:spacing w:line="259" w:lineRule="auto"/>
        <w:rPr>
          <w:rFonts w:ascii="Hero New" w:hAnsi="Hero New"/>
          <w:color w:val="000000" w:themeColor="text1"/>
          <w:shd w:val="clear" w:color="auto" w:fill="FFFFFF"/>
          <w:lang w:val="sl-SI"/>
        </w:rPr>
      </w:pPr>
      <w:proofErr w:type="spellStart"/>
      <w:r w:rsidRPr="00D37ABF">
        <w:rPr>
          <w:rFonts w:ascii="Hero New" w:hAnsi="Hero New"/>
          <w:color w:val="000000" w:themeColor="text1"/>
          <w:shd w:val="clear" w:color="auto" w:fill="FFFFFF"/>
          <w:lang w:val="sl-SI"/>
        </w:rPr>
        <w:t>a</w:t>
      </w:r>
      <w:r w:rsidR="004B07BA" w:rsidRPr="00D37ABF">
        <w:rPr>
          <w:rFonts w:ascii="Hero New" w:hAnsi="Hero New"/>
          <w:color w:val="000000" w:themeColor="text1"/>
          <w:shd w:val="clear" w:color="auto" w:fill="FFFFFF"/>
          <w:lang w:val="sl-SI"/>
        </w:rPr>
        <w:t>sis</w:t>
      </w:r>
      <w:proofErr w:type="spellEnd"/>
      <w:r w:rsidR="004B07BA" w:rsidRPr="00D37ABF">
        <w:rPr>
          <w:rFonts w:ascii="Hero New" w:hAnsi="Hero New"/>
          <w:color w:val="000000" w:themeColor="text1"/>
          <w:shd w:val="clear" w:color="auto" w:fill="FFFFFF"/>
          <w:lang w:val="sl-SI"/>
        </w:rPr>
        <w:t>. Matija Jenko: matija.jenko@pef.upr.si</w:t>
      </w:r>
    </w:p>
    <w:p w14:paraId="3F194CD4" w14:textId="73C74685" w:rsidR="00DF6EE4" w:rsidRPr="00BD78C4" w:rsidRDefault="00C20C4A" w:rsidP="00C20C4A">
      <w:pPr>
        <w:spacing w:before="240" w:after="240" w:line="259" w:lineRule="auto"/>
        <w:rPr>
          <w:rFonts w:ascii="Hero New" w:hAnsi="Hero New"/>
          <w:b/>
          <w:bCs/>
          <w:color w:val="1758E1"/>
          <w:lang w:val="sl-SI"/>
        </w:rPr>
      </w:pPr>
      <w:r w:rsidRPr="00BD78C4">
        <w:rPr>
          <w:rFonts w:ascii="Hero New" w:hAnsi="Hero New"/>
          <w:b/>
          <w:bCs/>
          <w:color w:val="1758E1"/>
          <w:lang w:val="sl-SI"/>
        </w:rPr>
        <w:t>PREDAVALNICE</w:t>
      </w:r>
    </w:p>
    <w:p w14:paraId="48A5256D" w14:textId="2D787223" w:rsidR="00DF6EE4" w:rsidRPr="00BD78C4" w:rsidRDefault="00DF6EE4" w:rsidP="00D37ABF">
      <w:pPr>
        <w:ind w:left="284" w:hanging="284"/>
        <w:rPr>
          <w:rFonts w:ascii="Hero New" w:hAnsi="Hero New"/>
          <w:color w:val="1758FF"/>
          <w:lang w:val="sl-SI"/>
        </w:rPr>
      </w:pPr>
      <w:r w:rsidRPr="00BD78C4">
        <w:rPr>
          <w:rFonts w:ascii="Hero New" w:hAnsi="Hero New"/>
          <w:noProof/>
          <w:color w:val="1F4E79" w:themeColor="accent1" w:themeShade="80"/>
          <w:lang w:val="sl-SI" w:eastAsia="sl-SI"/>
        </w:rPr>
        <w:drawing>
          <wp:inline distT="0" distB="0" distL="0" distR="0" wp14:anchorId="23F28616" wp14:editId="2A0EB7E2">
            <wp:extent cx="161026" cy="304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>1 = UP PEF, Cankarjeva 5 (</w:t>
      </w:r>
      <w:r w:rsidR="00D37ABF">
        <w:rPr>
          <w:rFonts w:ascii="Hero New" w:hAnsi="Hero New"/>
          <w:color w:val="1758FF"/>
          <w:lang w:val="sl-SI"/>
        </w:rPr>
        <w:t xml:space="preserve">P1, P2, P4, P5, P6, GP1, GP2, PNT, </w:t>
      </w:r>
      <w:proofErr w:type="spellStart"/>
      <w:r w:rsidR="00D37ABF">
        <w:rPr>
          <w:rFonts w:ascii="Hero New" w:hAnsi="Hero New"/>
          <w:color w:val="1758FF"/>
          <w:lang w:val="sl-SI"/>
        </w:rPr>
        <w:t>Računalnica</w:t>
      </w:r>
      <w:proofErr w:type="spellEnd"/>
      <w:r w:rsidR="00D37ABF">
        <w:rPr>
          <w:rFonts w:ascii="Hero New" w:hAnsi="Hero New"/>
          <w:color w:val="1758FF"/>
          <w:lang w:val="sl-SI"/>
        </w:rPr>
        <w:t>, FM3, FM4</w:t>
      </w:r>
      <w:r w:rsidRPr="00BD78C4">
        <w:rPr>
          <w:rFonts w:ascii="Hero New" w:hAnsi="Hero New"/>
          <w:color w:val="1758FF"/>
          <w:lang w:val="sl-SI"/>
        </w:rPr>
        <w:t>, referat in dekanat)</w:t>
      </w:r>
    </w:p>
    <w:p w14:paraId="02999A39" w14:textId="4A517DAD" w:rsidR="00DF6EE4" w:rsidRPr="00BD78C4" w:rsidRDefault="00DF6EE4" w:rsidP="00C20C4A">
      <w:pPr>
        <w:rPr>
          <w:rFonts w:ascii="Hero New" w:hAnsi="Hero New"/>
          <w:color w:val="1758FF"/>
          <w:lang w:val="sl-SI"/>
        </w:rPr>
      </w:pPr>
      <w:r w:rsidRPr="00BD78C4">
        <w:rPr>
          <w:rFonts w:ascii="Hero New" w:hAnsi="Hero New"/>
          <w:noProof/>
          <w:color w:val="1758FF"/>
          <w:lang w:val="sl-SI" w:eastAsia="sl-SI"/>
        </w:rPr>
        <w:drawing>
          <wp:inline distT="0" distB="0" distL="0" distR="0" wp14:anchorId="11B1344B" wp14:editId="562FD6E5">
            <wp:extent cx="161026" cy="3048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>2 = UP PEF prizidek, Cankarjeva 5 (</w:t>
      </w:r>
      <w:r w:rsidR="00D37ABF">
        <w:rPr>
          <w:rFonts w:ascii="Hero New" w:hAnsi="Hero New"/>
          <w:color w:val="1758FF"/>
          <w:lang w:val="sl-SI"/>
        </w:rPr>
        <w:t>PEF velika predavalnica, PEF zadaj, Zavod RSŠ</w:t>
      </w:r>
      <w:r w:rsidRPr="00BD78C4">
        <w:rPr>
          <w:rFonts w:ascii="Hero New" w:hAnsi="Hero New"/>
          <w:color w:val="1758FF"/>
          <w:lang w:val="sl-SI"/>
        </w:rPr>
        <w:t>)</w:t>
      </w:r>
    </w:p>
    <w:p w14:paraId="59BE2518" w14:textId="082E8800" w:rsidR="00DF6EE4" w:rsidRPr="00BD78C4" w:rsidRDefault="00DF6EE4" w:rsidP="00C20C4A">
      <w:pPr>
        <w:rPr>
          <w:rFonts w:ascii="Hero New" w:hAnsi="Hero New"/>
          <w:color w:val="1758FF"/>
          <w:lang w:val="sl-SI"/>
        </w:rPr>
      </w:pPr>
      <w:r w:rsidRPr="00BD78C4">
        <w:rPr>
          <w:rFonts w:ascii="Hero New" w:hAnsi="Hero New"/>
          <w:noProof/>
          <w:color w:val="1758FF"/>
          <w:lang w:val="sl-SI" w:eastAsia="sl-SI"/>
        </w:rPr>
        <w:drawing>
          <wp:inline distT="0" distB="0" distL="0" distR="0" wp14:anchorId="0453EB22" wp14:editId="227025F6">
            <wp:extent cx="161026" cy="3048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 xml:space="preserve">3 = UP, Trg </w:t>
      </w:r>
      <w:proofErr w:type="spellStart"/>
      <w:r w:rsidRPr="00BD78C4">
        <w:rPr>
          <w:rFonts w:ascii="Hero New" w:hAnsi="Hero New"/>
          <w:color w:val="1758FF"/>
          <w:lang w:val="sl-SI"/>
        </w:rPr>
        <w:t>Brolo</w:t>
      </w:r>
      <w:proofErr w:type="spellEnd"/>
      <w:r w:rsidRPr="00BD78C4">
        <w:rPr>
          <w:rFonts w:ascii="Hero New" w:hAnsi="Hero New"/>
          <w:color w:val="1758FF"/>
          <w:lang w:val="sl-SI"/>
        </w:rPr>
        <w:t xml:space="preserve"> 12 (</w:t>
      </w:r>
      <w:r w:rsidR="00D37ABF">
        <w:rPr>
          <w:rFonts w:ascii="Hero New" w:hAnsi="Hero New"/>
          <w:color w:val="1758FF"/>
          <w:lang w:val="sl-SI"/>
        </w:rPr>
        <w:t>B5, B8</w:t>
      </w:r>
      <w:r w:rsidRPr="00BD78C4">
        <w:rPr>
          <w:rFonts w:ascii="Hero New" w:hAnsi="Hero New"/>
          <w:color w:val="1758FF"/>
          <w:lang w:val="sl-SI"/>
        </w:rPr>
        <w:t>)</w:t>
      </w:r>
    </w:p>
    <w:p w14:paraId="6EA1DFE3" w14:textId="7C242EBB" w:rsidR="00DF6EE4" w:rsidRPr="00BD78C4" w:rsidRDefault="00DF6EE4" w:rsidP="00C20C4A">
      <w:pPr>
        <w:rPr>
          <w:rFonts w:ascii="Hero New" w:hAnsi="Hero New"/>
          <w:color w:val="1758FF"/>
          <w:lang w:val="sl-SI"/>
        </w:rPr>
      </w:pPr>
      <w:r w:rsidRPr="00BD78C4">
        <w:rPr>
          <w:rFonts w:ascii="Hero New" w:hAnsi="Hero New"/>
          <w:noProof/>
          <w:color w:val="1758FF"/>
          <w:lang w:val="sl-SI" w:eastAsia="sl-SI"/>
        </w:rPr>
        <w:drawing>
          <wp:inline distT="0" distB="0" distL="0" distR="0" wp14:anchorId="436D0118" wp14:editId="47CFCE6F">
            <wp:extent cx="161026" cy="3048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>4 = UP FHŠ, Titov trg 5 (Burja 1)</w:t>
      </w:r>
    </w:p>
    <w:p w14:paraId="5316F3F6" w14:textId="344D7F9B" w:rsidR="00DF6EE4" w:rsidRPr="00BD78C4" w:rsidRDefault="00DF6EE4" w:rsidP="00C20C4A">
      <w:pPr>
        <w:rPr>
          <w:rFonts w:ascii="Hero New" w:hAnsi="Hero New"/>
          <w:color w:val="1758FF"/>
          <w:lang w:val="sl-SI"/>
        </w:rPr>
      </w:pPr>
      <w:r w:rsidRPr="00BD78C4">
        <w:rPr>
          <w:rFonts w:ascii="Hero New" w:hAnsi="Hero New"/>
          <w:noProof/>
          <w:color w:val="1758FF"/>
          <w:lang w:val="sl-SI" w:eastAsia="sl-SI"/>
        </w:rPr>
        <w:drawing>
          <wp:inline distT="0" distB="0" distL="0" distR="0" wp14:anchorId="0A2F5491" wp14:editId="54CBE2CA">
            <wp:extent cx="161026" cy="304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>5 = BankArt, Kidričeva 14 (</w:t>
      </w:r>
      <w:proofErr w:type="spellStart"/>
      <w:r w:rsidR="00D37ABF">
        <w:rPr>
          <w:rFonts w:ascii="Hero New" w:hAnsi="Hero New"/>
          <w:color w:val="1758FF"/>
          <w:lang w:val="sl-SI"/>
        </w:rPr>
        <w:t>BankART</w:t>
      </w:r>
      <w:proofErr w:type="spellEnd"/>
      <w:r w:rsidR="00D37ABF">
        <w:rPr>
          <w:rFonts w:ascii="Hero New" w:hAnsi="Hero New"/>
          <w:color w:val="1758FF"/>
          <w:lang w:val="sl-SI"/>
        </w:rPr>
        <w:t xml:space="preserve"> Atelje, </w:t>
      </w:r>
      <w:proofErr w:type="spellStart"/>
      <w:r w:rsidR="00D37ABF">
        <w:rPr>
          <w:rFonts w:ascii="Hero New" w:hAnsi="Hero New"/>
          <w:color w:val="1758FF"/>
          <w:lang w:val="sl-SI"/>
        </w:rPr>
        <w:t>BankART</w:t>
      </w:r>
      <w:proofErr w:type="spellEnd"/>
      <w:r w:rsidR="00D37ABF">
        <w:rPr>
          <w:rFonts w:ascii="Hero New" w:hAnsi="Hero New"/>
          <w:color w:val="1758FF"/>
          <w:lang w:val="sl-SI"/>
        </w:rPr>
        <w:t xml:space="preserve"> 1, </w:t>
      </w:r>
      <w:proofErr w:type="spellStart"/>
      <w:r w:rsidR="00D37ABF">
        <w:rPr>
          <w:rFonts w:ascii="Hero New" w:hAnsi="Hero New"/>
          <w:color w:val="1758FF"/>
          <w:lang w:val="sl-SI"/>
        </w:rPr>
        <w:t>BankART</w:t>
      </w:r>
      <w:proofErr w:type="spellEnd"/>
      <w:r w:rsidR="00D37ABF">
        <w:rPr>
          <w:rFonts w:ascii="Hero New" w:hAnsi="Hero New"/>
          <w:color w:val="1758FF"/>
          <w:lang w:val="sl-SI"/>
        </w:rPr>
        <w:t xml:space="preserve"> 2. BankART3</w:t>
      </w:r>
      <w:r w:rsidRPr="00BD78C4">
        <w:rPr>
          <w:rFonts w:ascii="Hero New" w:hAnsi="Hero New"/>
          <w:color w:val="1758FF"/>
          <w:lang w:val="sl-SI"/>
        </w:rPr>
        <w:t>)</w:t>
      </w:r>
    </w:p>
    <w:p w14:paraId="516AAAC3" w14:textId="4B26DD4E" w:rsidR="00C20C4A" w:rsidRPr="00BD78C4" w:rsidRDefault="00DF6EE4" w:rsidP="00D37ABF">
      <w:pPr>
        <w:ind w:left="284" w:hanging="284"/>
        <w:rPr>
          <w:rFonts w:ascii="Hero New" w:hAnsi="Hero New"/>
          <w:color w:val="1F4E79" w:themeColor="accent1" w:themeShade="80"/>
          <w:lang w:val="sl-SI"/>
        </w:rPr>
      </w:pPr>
      <w:r w:rsidRPr="00BD78C4">
        <w:rPr>
          <w:rFonts w:ascii="Hero New" w:hAnsi="Hero New"/>
          <w:noProof/>
          <w:color w:val="1758FF"/>
          <w:lang w:val="sl-SI" w:eastAsia="sl-SI"/>
        </w:rPr>
        <w:drawing>
          <wp:inline distT="0" distB="0" distL="0" distR="0" wp14:anchorId="2CC84E5A" wp14:editId="1B72ACE9">
            <wp:extent cx="161026" cy="304800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8C4">
        <w:rPr>
          <w:rFonts w:ascii="Hero New" w:hAnsi="Hero New"/>
          <w:color w:val="1758FF"/>
          <w:lang w:val="sl-SI"/>
        </w:rPr>
        <w:t>6 = UP FM, Izolska vrata 2 (F</w:t>
      </w:r>
      <w:r w:rsidR="00D37ABF">
        <w:rPr>
          <w:rFonts w:ascii="Hero New" w:hAnsi="Hero New"/>
          <w:color w:val="1758FF"/>
          <w:lang w:val="sl-SI"/>
        </w:rPr>
        <w:t>P6- Izolska vrata, RU8- Izolska vrata</w:t>
      </w:r>
      <w:r w:rsidRPr="00BD78C4">
        <w:rPr>
          <w:rFonts w:ascii="Hero New" w:hAnsi="Hero New"/>
          <w:color w:val="1758FF"/>
          <w:lang w:val="sl-SI"/>
        </w:rPr>
        <w:t xml:space="preserve">, </w:t>
      </w:r>
      <w:r w:rsidR="00D37ABF">
        <w:rPr>
          <w:rFonts w:ascii="Hero New" w:hAnsi="Hero New"/>
          <w:color w:val="1758FF"/>
          <w:lang w:val="sl-SI"/>
        </w:rPr>
        <w:t>PEF telovadnica</w:t>
      </w:r>
      <w:r w:rsidRPr="00BD78C4">
        <w:rPr>
          <w:rFonts w:ascii="Hero New" w:hAnsi="Hero New"/>
          <w:color w:val="1758FF"/>
          <w:lang w:val="sl-SI"/>
        </w:rPr>
        <w:t xml:space="preserve">, </w:t>
      </w:r>
      <w:r w:rsidR="00D37ABF" w:rsidRPr="00BD78C4">
        <w:rPr>
          <w:rFonts w:ascii="Hero New" w:hAnsi="Hero New"/>
          <w:color w:val="1758FF"/>
          <w:lang w:val="sl-SI"/>
        </w:rPr>
        <w:t>PEF</w:t>
      </w:r>
      <w:r w:rsidR="00D37ABF" w:rsidRPr="00BD78C4">
        <w:rPr>
          <w:rFonts w:ascii="Hero New" w:hAnsi="Hero New"/>
          <w:color w:val="1758FF"/>
          <w:lang w:val="sl-SI"/>
        </w:rPr>
        <w:t xml:space="preserve"> </w:t>
      </w:r>
      <w:r w:rsidR="00D37ABF">
        <w:rPr>
          <w:rFonts w:ascii="Hero New" w:hAnsi="Hero New"/>
          <w:color w:val="1758FF"/>
          <w:lang w:val="sl-SI"/>
        </w:rPr>
        <w:t xml:space="preserve"> </w:t>
      </w:r>
      <w:r w:rsidRPr="00BD78C4">
        <w:rPr>
          <w:rFonts w:ascii="Hero New" w:hAnsi="Hero New"/>
          <w:color w:val="1758FF"/>
          <w:lang w:val="sl-SI"/>
        </w:rPr>
        <w:t>mala dvorana)</w:t>
      </w:r>
      <w:r w:rsidR="00C20C4A" w:rsidRPr="00BD78C4">
        <w:rPr>
          <w:rFonts w:ascii="Hero New" w:hAnsi="Hero New"/>
          <w:color w:val="1F4E79" w:themeColor="accent1" w:themeShade="80"/>
          <w:lang w:val="sl-SI"/>
        </w:rPr>
        <w:br w:type="page"/>
      </w:r>
    </w:p>
    <w:p w14:paraId="6628949C" w14:textId="034EDAD4" w:rsidR="00DF6EE4" w:rsidRPr="00BD78C4" w:rsidRDefault="00C20C4A" w:rsidP="00C20C4A">
      <w:pPr>
        <w:spacing w:before="240" w:after="240" w:line="259" w:lineRule="auto"/>
        <w:rPr>
          <w:rFonts w:ascii="Hero New" w:hAnsi="Hero New"/>
          <w:b/>
          <w:bCs/>
          <w:color w:val="1758E1"/>
          <w:lang w:val="sl-SI"/>
        </w:rPr>
      </w:pPr>
      <w:r w:rsidRPr="00BD78C4">
        <w:rPr>
          <w:rFonts w:ascii="Hero New" w:hAnsi="Hero New"/>
          <w:b/>
          <w:bCs/>
          <w:color w:val="1758E1"/>
          <w:lang w:val="sl-SI"/>
        </w:rPr>
        <w:lastRenderedPageBreak/>
        <w:t>URNIK</w:t>
      </w:r>
    </w:p>
    <w:p w14:paraId="3DDA1C42" w14:textId="77029260" w:rsidR="00DF6EE4" w:rsidRDefault="00DF6EE4" w:rsidP="00F63C9B">
      <w:pPr>
        <w:pStyle w:val="Navadensplet"/>
        <w:shd w:val="clear" w:color="auto" w:fill="FFFFFF"/>
        <w:spacing w:before="0" w:beforeAutospacing="0" w:after="240" w:afterAutospacing="0"/>
        <w:jc w:val="both"/>
        <w:rPr>
          <w:rFonts w:ascii="Hero New" w:hAnsi="Hero New"/>
          <w:color w:val="000000" w:themeColor="text1"/>
        </w:rPr>
      </w:pPr>
      <w:bookmarkStart w:id="0" w:name="_GoBack"/>
      <w:bookmarkEnd w:id="0"/>
      <w:r w:rsidRPr="003E086D">
        <w:rPr>
          <w:rFonts w:ascii="Hero New" w:hAnsi="Hero New"/>
          <w:color w:val="000000" w:themeColor="text1"/>
        </w:rPr>
        <w:t xml:space="preserve">Do spletnega urnika za redni študij lahko dostopate na </w:t>
      </w:r>
      <w:r w:rsidR="003E086D">
        <w:rPr>
          <w:rFonts w:ascii="Hero New" w:hAnsi="Hero New"/>
          <w:color w:val="000000" w:themeColor="text1"/>
        </w:rPr>
        <w:t xml:space="preserve">spletni strani UP PEF pod zavihkom </w:t>
      </w:r>
      <w:r w:rsidR="003E086D" w:rsidRPr="003E086D">
        <w:rPr>
          <w:b/>
        </w:rPr>
        <w:t xml:space="preserve">URNIKI </w:t>
      </w:r>
      <w:r w:rsidR="002153AF" w:rsidRPr="003E086D">
        <w:rPr>
          <w:rStyle w:val="Krepko"/>
          <w:rFonts w:ascii="Hero New" w:hAnsi="Hero New"/>
          <w:b w:val="0"/>
        </w:rPr>
        <w:t>oz. preko spodnje QR kode</w:t>
      </w:r>
      <w:r w:rsidRPr="003E086D">
        <w:rPr>
          <w:rFonts w:ascii="Hero New" w:hAnsi="Hero New"/>
          <w:color w:val="333333"/>
        </w:rPr>
        <w:t xml:space="preserve">. </w:t>
      </w:r>
      <w:r w:rsidRPr="003E086D">
        <w:rPr>
          <w:rFonts w:ascii="Hero New" w:hAnsi="Hero New"/>
          <w:color w:val="000000" w:themeColor="text1"/>
        </w:rPr>
        <w:t>Ob kliku na povezavo, na urniku izberite ustrezni študijski program, letnik ter skupino.</w:t>
      </w:r>
    </w:p>
    <w:p w14:paraId="6DA759EA" w14:textId="092849CF" w:rsidR="002153AF" w:rsidRPr="00BD78C4" w:rsidRDefault="002153AF" w:rsidP="002153AF">
      <w:pPr>
        <w:pStyle w:val="Navadensplet"/>
        <w:shd w:val="clear" w:color="auto" w:fill="FFFFFF"/>
        <w:spacing w:before="0" w:beforeAutospacing="0" w:after="240" w:afterAutospacing="0"/>
        <w:jc w:val="center"/>
        <w:rPr>
          <w:rFonts w:ascii="Hero New" w:hAnsi="Hero New"/>
          <w:color w:val="333333"/>
        </w:rPr>
      </w:pPr>
      <w:r>
        <w:rPr>
          <w:rFonts w:ascii="Hero New" w:hAnsi="Hero New"/>
          <w:noProof/>
        </w:rPr>
        <w:drawing>
          <wp:inline distT="0" distB="0" distL="0" distR="0" wp14:anchorId="21822262" wp14:editId="69A431D6">
            <wp:extent cx="1253067" cy="1253067"/>
            <wp:effectExtent l="0" t="0" r="4445" b="444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P PEF urnik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934" cy="12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E5EB" w14:textId="57A1F255" w:rsidR="00DF6EE4" w:rsidRPr="00BD78C4" w:rsidRDefault="00DF6EE4" w:rsidP="00E1400C">
      <w:pPr>
        <w:pStyle w:val="Navadensplet"/>
        <w:shd w:val="clear" w:color="auto" w:fill="FFFFFF"/>
        <w:spacing w:before="0" w:beforeAutospacing="0" w:after="240" w:afterAutospacing="0"/>
        <w:rPr>
          <w:rFonts w:ascii="Hero New" w:hAnsi="Hero New"/>
          <w:color w:val="333333"/>
        </w:rPr>
      </w:pPr>
      <w:r w:rsidRPr="00BD78C4">
        <w:rPr>
          <w:rFonts w:ascii="Hero New" w:hAnsi="Hero New"/>
          <w:color w:val="333333"/>
        </w:rPr>
        <w:t xml:space="preserve">Urnik za izredni študij pa je dostopen </w:t>
      </w:r>
      <w:r w:rsidR="002153AF">
        <w:rPr>
          <w:rFonts w:ascii="Hero New" w:hAnsi="Hero New"/>
          <w:color w:val="333333"/>
        </w:rPr>
        <w:t>na spletni strani UP PEF pod zavihkom urniki (</w:t>
      </w:r>
      <w:r w:rsidR="002153AF" w:rsidRPr="002153AF">
        <w:rPr>
          <w:rFonts w:ascii="Hero New" w:hAnsi="Hero New"/>
          <w:color w:val="333333"/>
        </w:rPr>
        <w:t xml:space="preserve">https://www.pef.upr.si/sl/studenti/urniki/ </w:t>
      </w:r>
      <w:r w:rsidR="002153AF">
        <w:rPr>
          <w:rFonts w:ascii="Hero New" w:hAnsi="Hero New"/>
          <w:color w:val="333333"/>
        </w:rPr>
        <w:t>)</w:t>
      </w:r>
      <w:hyperlink r:id="rId20" w:history="1"/>
    </w:p>
    <w:p w14:paraId="4CD34F52" w14:textId="41B82A7E" w:rsidR="00DF6EE4" w:rsidRPr="00BD78C4" w:rsidRDefault="00C20C4A" w:rsidP="00E1400C">
      <w:pPr>
        <w:spacing w:after="240" w:line="259" w:lineRule="auto"/>
        <w:rPr>
          <w:rFonts w:ascii="Hero New" w:hAnsi="Hero New"/>
          <w:b/>
          <w:bCs/>
          <w:color w:val="1758E1"/>
          <w:lang w:val="sl-SI"/>
        </w:rPr>
      </w:pPr>
      <w:r w:rsidRPr="00BD78C4">
        <w:rPr>
          <w:rFonts w:ascii="Hero New" w:hAnsi="Hero New"/>
          <w:b/>
          <w:bCs/>
          <w:color w:val="1758E1"/>
          <w:lang w:val="sl-SI"/>
        </w:rPr>
        <w:t>ŠTUDENTSKI SVET</w:t>
      </w:r>
    </w:p>
    <w:p w14:paraId="6196ECCE" w14:textId="51FA44A5" w:rsidR="00DF6EE4" w:rsidRPr="00BD78C4" w:rsidRDefault="00DF6EE4" w:rsidP="00F63C9B">
      <w:pPr>
        <w:spacing w:after="240" w:line="259" w:lineRule="auto"/>
        <w:jc w:val="both"/>
        <w:rPr>
          <w:rFonts w:ascii="Hero New" w:hAnsi="Hero New"/>
          <w:color w:val="000000" w:themeColor="text1"/>
          <w:shd w:val="clear" w:color="auto" w:fill="FFFFFF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Študentski svet ima 15 članov.</w:t>
      </w:r>
      <w:r w:rsidR="00BD78C4"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 xml:space="preserve"> </w:t>
      </w: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>Mandat članov študentskega sveta traja eno leto. Način volitev članov študentskega sveta in njihovo delovanje določi poseben akt, ki ga sprejme Študentski svet Univerze na Primorskem. </w:t>
      </w:r>
    </w:p>
    <w:p w14:paraId="760789E0" w14:textId="662930C4" w:rsidR="00DF6EE4" w:rsidRPr="00BD78C4" w:rsidRDefault="00DF6EE4" w:rsidP="00E1400C">
      <w:pPr>
        <w:spacing w:after="240" w:line="259" w:lineRule="auto"/>
        <w:rPr>
          <w:rFonts w:ascii="Hero New" w:hAnsi="Hero New"/>
          <w:color w:val="333333"/>
          <w:shd w:val="clear" w:color="auto" w:fill="FFFFFF"/>
          <w:lang w:val="sl-SI"/>
        </w:rPr>
      </w:pPr>
      <w:r w:rsidRPr="00BD78C4">
        <w:rPr>
          <w:rStyle w:val="Krepko"/>
          <w:rFonts w:ascii="Hero New" w:eastAsiaTheme="majorEastAsia" w:hAnsi="Hero New"/>
          <w:color w:val="333333"/>
          <w:shd w:val="clear" w:color="auto" w:fill="FFFFFF"/>
          <w:lang w:val="sl-SI"/>
        </w:rPr>
        <w:t>Kontakt: </w:t>
      </w:r>
      <w:r w:rsidR="002153AF" w:rsidRPr="002153AF">
        <w:rPr>
          <w:rStyle w:val="Krepko"/>
          <w:rFonts w:ascii="Hero New" w:eastAsiaTheme="majorEastAsia" w:hAnsi="Hero New"/>
          <w:b w:val="0"/>
          <w:color w:val="333333"/>
          <w:shd w:val="clear" w:color="auto" w:fill="FFFFFF"/>
          <w:lang w:val="sl-SI"/>
        </w:rPr>
        <w:t>Facebook stran</w:t>
      </w:r>
      <w:r w:rsidR="002153AF">
        <w:rPr>
          <w:rStyle w:val="Krepko"/>
          <w:rFonts w:ascii="Hero New" w:eastAsiaTheme="majorEastAsia" w:hAnsi="Hero New"/>
          <w:color w:val="333333"/>
          <w:shd w:val="clear" w:color="auto" w:fill="FFFFFF"/>
          <w:lang w:val="sl-SI"/>
        </w:rPr>
        <w:t xml:space="preserve"> </w:t>
      </w:r>
      <w:r w:rsidR="002153AF" w:rsidRPr="002153AF">
        <w:rPr>
          <w:rStyle w:val="Krepko"/>
          <w:rFonts w:ascii="Hero New" w:eastAsiaTheme="majorEastAsia" w:hAnsi="Hero New"/>
          <w:i/>
          <w:color w:val="333333"/>
          <w:shd w:val="clear" w:color="auto" w:fill="FFFFFF"/>
          <w:lang w:val="sl-SI"/>
        </w:rPr>
        <w:t>»</w:t>
      </w:r>
      <w:r w:rsidRPr="002153AF">
        <w:rPr>
          <w:rFonts w:ascii="Hero New" w:hAnsi="Hero New"/>
          <w:b/>
          <w:bCs/>
          <w:i/>
          <w:shd w:val="clear" w:color="auto" w:fill="FFFFFF"/>
          <w:lang w:val="sl-SI"/>
        </w:rPr>
        <w:t>Študentski svet UP PEF</w:t>
      </w:r>
      <w:r w:rsidR="002153AF" w:rsidRPr="002153AF">
        <w:rPr>
          <w:rFonts w:ascii="Hero New" w:hAnsi="Hero New"/>
          <w:b/>
          <w:bCs/>
          <w:i/>
          <w:shd w:val="clear" w:color="auto" w:fill="FFFFFF"/>
          <w:lang w:val="sl-SI"/>
        </w:rPr>
        <w:t>«</w:t>
      </w:r>
      <w:r w:rsidRPr="00BD78C4">
        <w:rPr>
          <w:rFonts w:ascii="Hero New" w:hAnsi="Hero New"/>
          <w:color w:val="333333"/>
          <w:lang w:val="sl-SI"/>
        </w:rPr>
        <w:br/>
      </w:r>
      <w:r w:rsidRPr="00BD78C4">
        <w:rPr>
          <w:rStyle w:val="Krepko"/>
          <w:rFonts w:ascii="Hero New" w:eastAsiaTheme="majorEastAsia" w:hAnsi="Hero New"/>
          <w:color w:val="333333"/>
          <w:shd w:val="clear" w:color="auto" w:fill="FFFFFF"/>
          <w:lang w:val="sl-SI"/>
        </w:rPr>
        <w:t>Soba študentskega sveta: </w:t>
      </w:r>
      <w:r w:rsidRPr="00BD78C4">
        <w:rPr>
          <w:rFonts w:ascii="Hero New" w:hAnsi="Hero New"/>
          <w:color w:val="333333"/>
          <w:shd w:val="clear" w:color="auto" w:fill="FFFFFF"/>
          <w:lang w:val="sl-SI"/>
        </w:rPr>
        <w:t>v pritličju Dijaškega in študentskega doma Koper</w:t>
      </w:r>
    </w:p>
    <w:p w14:paraId="58BCF0D6" w14:textId="76876259" w:rsidR="00DF6EE4" w:rsidRPr="00BD78C4" w:rsidRDefault="00C20C4A" w:rsidP="00E1400C">
      <w:pPr>
        <w:spacing w:after="240" w:line="259" w:lineRule="auto"/>
        <w:rPr>
          <w:rFonts w:ascii="Hero New" w:hAnsi="Hero New"/>
          <w:b/>
          <w:bCs/>
          <w:color w:val="1758E1"/>
          <w:lang w:val="sl-SI"/>
        </w:rPr>
      </w:pPr>
      <w:r w:rsidRPr="00BD78C4">
        <w:rPr>
          <w:rFonts w:ascii="Hero New" w:hAnsi="Hero New"/>
          <w:b/>
          <w:bCs/>
          <w:color w:val="1758E1"/>
          <w:lang w:val="sl-SI"/>
        </w:rPr>
        <w:t>PRAKSE</w:t>
      </w:r>
    </w:p>
    <w:p w14:paraId="6370343B" w14:textId="5DC10C1B" w:rsidR="00DF6EE4" w:rsidRPr="00BD78C4" w:rsidRDefault="00DF6EE4" w:rsidP="00F63C9B">
      <w:pPr>
        <w:spacing w:after="240" w:line="259" w:lineRule="auto"/>
        <w:jc w:val="both"/>
        <w:rPr>
          <w:rFonts w:ascii="Hero New" w:hAnsi="Hero New"/>
          <w:color w:val="000000" w:themeColor="text1"/>
          <w:lang w:val="sl-SI"/>
        </w:rPr>
      </w:pPr>
      <w:r w:rsidRPr="00BD78C4">
        <w:rPr>
          <w:rFonts w:ascii="Hero New" w:hAnsi="Hero New"/>
          <w:color w:val="000000" w:themeColor="text1"/>
          <w:lang w:val="sl-SI"/>
        </w:rPr>
        <w:t xml:space="preserve">Za izvedbo pedagoške prakse se morate pri ustreznem vzgojno-izobraževalnem zavodu dogovoriti sami. Termin opravljanja prakse je določen, in sicer </w:t>
      </w:r>
      <w:r w:rsidRPr="002153AF">
        <w:rPr>
          <w:rFonts w:ascii="Hero New" w:hAnsi="Hero New"/>
          <w:color w:val="000000" w:themeColor="text1"/>
          <w:lang w:val="sl-SI"/>
        </w:rPr>
        <w:t xml:space="preserve">v </w:t>
      </w:r>
      <w:r w:rsidRPr="002153AF">
        <w:rPr>
          <w:rFonts w:ascii="Hero New" w:hAnsi="Hero New"/>
          <w:b/>
          <w:lang w:val="sl-SI"/>
        </w:rPr>
        <w:t>Letnem programu prakse za študijsko leto 202</w:t>
      </w:r>
      <w:r w:rsidR="00D91E33" w:rsidRPr="002153AF">
        <w:rPr>
          <w:rFonts w:ascii="Hero New" w:hAnsi="Hero New"/>
          <w:b/>
          <w:lang w:val="sl-SI"/>
        </w:rPr>
        <w:t>2</w:t>
      </w:r>
      <w:r w:rsidRPr="002153AF">
        <w:rPr>
          <w:rFonts w:ascii="Hero New" w:hAnsi="Hero New"/>
          <w:b/>
          <w:lang w:val="sl-SI"/>
        </w:rPr>
        <w:t>/202</w:t>
      </w:r>
      <w:r w:rsidR="00D91E33" w:rsidRPr="002153AF">
        <w:rPr>
          <w:rFonts w:ascii="Hero New" w:hAnsi="Hero New"/>
          <w:b/>
          <w:lang w:val="sl-SI"/>
        </w:rPr>
        <w:t>3</w:t>
      </w:r>
      <w:r w:rsidRPr="00BD78C4">
        <w:rPr>
          <w:rFonts w:ascii="Hero New" w:hAnsi="Hero New"/>
          <w:color w:val="000000" w:themeColor="text1"/>
          <w:lang w:val="sl-SI"/>
        </w:rPr>
        <w:t>, ki je objavljen na spletni strani UP PEF.</w:t>
      </w:r>
    </w:p>
    <w:p w14:paraId="6290AA40" w14:textId="17060A2D" w:rsidR="00DF6EE4" w:rsidRPr="00BD78C4" w:rsidRDefault="00DF6EE4" w:rsidP="00F63C9B">
      <w:pPr>
        <w:spacing w:after="240" w:line="259" w:lineRule="auto"/>
        <w:jc w:val="both"/>
        <w:rPr>
          <w:rFonts w:ascii="Hero New" w:hAnsi="Hero New"/>
          <w:color w:val="000000" w:themeColor="text1"/>
          <w:shd w:val="clear" w:color="auto" w:fill="FFFFFF"/>
          <w:lang w:val="sl-SI"/>
        </w:rPr>
      </w:pPr>
      <w:r w:rsidRPr="00BD78C4">
        <w:rPr>
          <w:rFonts w:ascii="Hero New" w:hAnsi="Hero New"/>
          <w:color w:val="000000" w:themeColor="text1"/>
          <w:shd w:val="clear" w:color="auto" w:fill="FFFFFF"/>
          <w:lang w:val="sl-SI"/>
        </w:rPr>
        <w:t xml:space="preserve">Poleg tega lahko neformalno prakso pridobite tudi na drugačen način. Osnovne šole in vrtci iščejo študente, absolvente in diplomante UP PEF za pomoč pri izvajanju vzgojno-izobraževalnega dela ob ponovni vrnitvi otrok in učencev. Spremljajte Facebook stran </w:t>
      </w:r>
      <w:r w:rsidRPr="002153AF">
        <w:rPr>
          <w:rFonts w:ascii="Hero New" w:hAnsi="Hero New"/>
          <w:i/>
          <w:color w:val="000000" w:themeColor="text1"/>
          <w:shd w:val="clear" w:color="auto" w:fill="FFFFFF"/>
          <w:lang w:val="sl-SI"/>
        </w:rPr>
        <w:t>"</w:t>
      </w:r>
      <w:r w:rsidRPr="002153AF">
        <w:rPr>
          <w:rFonts w:ascii="Hero New" w:hAnsi="Hero New"/>
          <w:i/>
          <w:shd w:val="clear" w:color="auto" w:fill="FFFFFF"/>
          <w:lang w:val="sl-SI"/>
        </w:rPr>
        <w:t>Prostovoljci UP PEF</w:t>
      </w:r>
      <w:r w:rsidRPr="002153AF">
        <w:rPr>
          <w:rFonts w:ascii="Hero New" w:hAnsi="Hero New"/>
          <w:i/>
          <w:color w:val="000000" w:themeColor="text1"/>
          <w:shd w:val="clear" w:color="auto" w:fill="FFFFFF"/>
          <w:lang w:val="sl-SI"/>
        </w:rPr>
        <w:t>".</w:t>
      </w:r>
    </w:p>
    <w:p w14:paraId="51CC4038" w14:textId="20E547F3" w:rsidR="00DF6EE4" w:rsidRPr="00BD78C4" w:rsidRDefault="00C20C4A" w:rsidP="00E1400C">
      <w:pPr>
        <w:spacing w:after="240" w:line="259" w:lineRule="auto"/>
        <w:rPr>
          <w:rFonts w:ascii="Hero New" w:hAnsi="Hero New"/>
          <w:b/>
          <w:bCs/>
          <w:color w:val="1758E1"/>
          <w:lang w:val="sl-SI"/>
        </w:rPr>
      </w:pPr>
      <w:r w:rsidRPr="00BD78C4">
        <w:rPr>
          <w:rFonts w:ascii="Hero New" w:hAnsi="Hero New"/>
          <w:b/>
          <w:bCs/>
          <w:color w:val="1758E1"/>
          <w:lang w:val="sl-SI"/>
        </w:rPr>
        <w:t xml:space="preserve">DELOVANJE KNJIŽNICE </w:t>
      </w:r>
    </w:p>
    <w:p w14:paraId="040AE599" w14:textId="265FDF1D" w:rsidR="00B70BFC" w:rsidRPr="002153AF" w:rsidRDefault="00DF6EE4" w:rsidP="002153AF">
      <w:pPr>
        <w:spacing w:after="240" w:line="259" w:lineRule="auto"/>
        <w:jc w:val="both"/>
        <w:rPr>
          <w:rFonts w:ascii="Hero New" w:hAnsi="Hero New"/>
          <w:color w:val="1758FF"/>
          <w:u w:val="single"/>
          <w:shd w:val="clear" w:color="auto" w:fill="FFFFFF"/>
          <w:lang w:val="sl-SI"/>
        </w:rPr>
      </w:pPr>
      <w:r w:rsidRPr="00BD78C4">
        <w:rPr>
          <w:rFonts w:ascii="Hero New" w:hAnsi="Hero New"/>
          <w:shd w:val="clear" w:color="auto" w:fill="FFFFFF"/>
          <w:lang w:val="sl-SI"/>
        </w:rPr>
        <w:t xml:space="preserve">Knjižnica UP FM in UP PEF deluje kot skupna knjižnica obeh fakultet. Nahaja se v sosednji stavbi UP PEF, v pritličju. Knjižnica zagotavlja dostop do kakovostnega knjižničnega fonda, ki obsega dokumente in informacije za visokošolski študij in raziskovanje. </w:t>
      </w:r>
      <w:r w:rsidR="002153AF">
        <w:rPr>
          <w:rFonts w:ascii="Hero New" w:hAnsi="Hero New"/>
          <w:shd w:val="clear" w:color="auto" w:fill="FFFFFF"/>
          <w:lang w:val="sl-SI"/>
        </w:rPr>
        <w:t>Urnik knjižnice najdete na spletni strani UP PEF.</w:t>
      </w:r>
    </w:p>
    <w:sectPr w:rsidR="00B70BFC" w:rsidRPr="002153AF" w:rsidSect="002D6932">
      <w:headerReference w:type="default" r:id="rId21"/>
      <w:footerReference w:type="even" r:id="rId22"/>
      <w:footerReference w:type="default" r:id="rId23"/>
      <w:pgSz w:w="11900" w:h="16840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3D00B" w14:textId="77777777" w:rsidR="00CE238F" w:rsidRDefault="00CE238F" w:rsidP="00874784">
      <w:r>
        <w:separator/>
      </w:r>
    </w:p>
  </w:endnote>
  <w:endnote w:type="continuationSeparator" w:id="0">
    <w:p w14:paraId="46FF3B97" w14:textId="77777777" w:rsidR="00CE238F" w:rsidRDefault="00CE238F" w:rsidP="00874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ro New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tevilkastrani"/>
      </w:rPr>
      <w:id w:val="-53086268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113D14A0" w14:textId="779DDE70" w:rsidR="0088054F" w:rsidRDefault="0088054F" w:rsidP="009C7EBD">
        <w:pPr>
          <w:pStyle w:val="Noga"/>
          <w:framePr w:wrap="none" w:vAnchor="text" w:hAnchor="margin" w:xAlign="center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4F2B9B2B" w14:textId="77777777" w:rsidR="0088054F" w:rsidRDefault="0088054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3B301" w14:textId="0CD7BF3A" w:rsidR="0088054F" w:rsidRPr="00C91B72" w:rsidRDefault="0088054F" w:rsidP="00363718">
    <w:pPr>
      <w:pStyle w:val="Glava"/>
      <w:pBdr>
        <w:top w:val="single" w:sz="6" w:space="10" w:color="5B9BD5" w:themeColor="accent1"/>
      </w:pBdr>
      <w:tabs>
        <w:tab w:val="clear" w:pos="4680"/>
        <w:tab w:val="clear" w:pos="9360"/>
        <w:tab w:val="left" w:pos="3344"/>
      </w:tabs>
      <w:spacing w:before="240"/>
      <w:rPr>
        <w:color w:val="5B9BD5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3A5A9" w14:textId="77777777" w:rsidR="00CE238F" w:rsidRDefault="00CE238F" w:rsidP="00874784">
      <w:r>
        <w:separator/>
      </w:r>
    </w:p>
  </w:footnote>
  <w:footnote w:type="continuationSeparator" w:id="0">
    <w:p w14:paraId="5899F9FA" w14:textId="77777777" w:rsidR="00CE238F" w:rsidRDefault="00CE238F" w:rsidP="00874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C44C4" w14:textId="3151B07A" w:rsidR="0088054F" w:rsidRPr="0080155A" w:rsidRDefault="0088054F" w:rsidP="00F4724C">
    <w:pPr>
      <w:pStyle w:val="Glava"/>
      <w:jc w:val="right"/>
      <w:rPr>
        <w:rFonts w:ascii="Hero New" w:hAnsi="Hero New"/>
        <w:lang w:val="sl-SI"/>
      </w:rPr>
    </w:pPr>
    <w:r>
      <w:rPr>
        <w:rFonts w:ascii="Hero New" w:hAnsi="Hero New"/>
        <w:noProof/>
        <w:color w:val="FFFFFF" w:themeColor="background1"/>
        <w:lang w:val="sl-SI"/>
      </w:rPr>
      <w:drawing>
        <wp:anchor distT="0" distB="0" distL="114300" distR="114300" simplePos="0" relativeHeight="251665408" behindDoc="0" locked="0" layoutInCell="1" allowOverlap="1" wp14:anchorId="7BF6D476" wp14:editId="4741BB16">
          <wp:simplePos x="0" y="0"/>
          <wp:positionH relativeFrom="column">
            <wp:posOffset>-298450</wp:posOffset>
          </wp:positionH>
          <wp:positionV relativeFrom="paragraph">
            <wp:posOffset>-120015</wp:posOffset>
          </wp:positionV>
          <wp:extent cx="512064" cy="521208"/>
          <wp:effectExtent l="0" t="0" r="254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ko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064" cy="521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155A">
      <w:rPr>
        <w:rFonts w:ascii="Hero New" w:hAnsi="Hero New"/>
        <w:lang w:val="sl-SI"/>
      </w:rPr>
      <w:t>VODNIK ZA</w:t>
    </w:r>
    <w:r w:rsidR="00D37ABF">
      <w:rPr>
        <w:rFonts w:ascii="Hero New" w:hAnsi="Hero New"/>
        <w:lang w:val="sl-SI"/>
      </w:rPr>
      <w:t xml:space="preserve"> PEF</w:t>
    </w:r>
    <w:r w:rsidRPr="0080155A">
      <w:rPr>
        <w:rFonts w:ascii="Hero New" w:hAnsi="Hero New"/>
        <w:lang w:val="sl-SI"/>
      </w:rPr>
      <w:t xml:space="preserve"> BRUC</w:t>
    </w:r>
    <w:r w:rsidRPr="0080155A">
      <w:rPr>
        <w:rFonts w:ascii="Hero New" w:hAnsi="Hero New"/>
        <w:color w:val="1758FF"/>
        <w:lang w:val="sl-SI"/>
      </w:rPr>
      <w:t>K</w:t>
    </w:r>
    <w:r w:rsidRPr="0080155A">
      <w:rPr>
        <w:rFonts w:ascii="Hero New" w:hAnsi="Hero New"/>
        <w:lang w:val="sl-SI"/>
      </w:rPr>
      <w:t>E</w:t>
    </w:r>
  </w:p>
  <w:p w14:paraId="287FEC2F" w14:textId="7617EF82" w:rsidR="0088054F" w:rsidRDefault="0088054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Computer Icons Marker Pen Location Map Highlighter - Location Marker PNG –  Stunning free transparent png clipart images free download" style="width:171.55pt;height:165.35pt;visibility:visible" o:bullet="t">
        <v:imagedata r:id="rId1" o:title="Computer Icons Marker Pen Location Map Highlighter - Location Marker PNG –  Stunning free transparent png clipart images free download"/>
      </v:shape>
    </w:pict>
  </w:numPicBullet>
  <w:abstractNum w:abstractNumId="0" w15:restartNumberingAfterBreak="0">
    <w:nsid w:val="02BB5D5F"/>
    <w:multiLevelType w:val="multilevel"/>
    <w:tmpl w:val="9CE4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02543"/>
    <w:multiLevelType w:val="multilevel"/>
    <w:tmpl w:val="5AF2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D4599"/>
    <w:multiLevelType w:val="multilevel"/>
    <w:tmpl w:val="636E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80F51"/>
    <w:multiLevelType w:val="multilevel"/>
    <w:tmpl w:val="74CA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4508D"/>
    <w:multiLevelType w:val="hybridMultilevel"/>
    <w:tmpl w:val="F216D0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1627B"/>
    <w:multiLevelType w:val="hybridMultilevel"/>
    <w:tmpl w:val="8364FC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C194F"/>
    <w:multiLevelType w:val="hybridMultilevel"/>
    <w:tmpl w:val="390277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15D99"/>
    <w:multiLevelType w:val="hybridMultilevel"/>
    <w:tmpl w:val="12CA2F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50180"/>
    <w:multiLevelType w:val="multilevel"/>
    <w:tmpl w:val="6C28D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2A420F"/>
    <w:multiLevelType w:val="hybridMultilevel"/>
    <w:tmpl w:val="E5C8DA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D02F7"/>
    <w:multiLevelType w:val="hybridMultilevel"/>
    <w:tmpl w:val="F3B2B9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171DB"/>
    <w:multiLevelType w:val="multilevel"/>
    <w:tmpl w:val="7C86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8179B7"/>
    <w:multiLevelType w:val="multilevel"/>
    <w:tmpl w:val="7998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B33AC7"/>
    <w:multiLevelType w:val="hybridMultilevel"/>
    <w:tmpl w:val="3A08B6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83178"/>
    <w:multiLevelType w:val="hybridMultilevel"/>
    <w:tmpl w:val="25A244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F768B"/>
    <w:multiLevelType w:val="hybridMultilevel"/>
    <w:tmpl w:val="2338A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72F19"/>
    <w:multiLevelType w:val="multilevel"/>
    <w:tmpl w:val="183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5F5A06"/>
    <w:multiLevelType w:val="hybridMultilevel"/>
    <w:tmpl w:val="BE52E5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416C9"/>
    <w:multiLevelType w:val="hybridMultilevel"/>
    <w:tmpl w:val="B3A2F280"/>
    <w:lvl w:ilvl="0" w:tplc="EE724018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F66132"/>
    <w:multiLevelType w:val="hybridMultilevel"/>
    <w:tmpl w:val="17F4609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C74ACF"/>
    <w:multiLevelType w:val="hybridMultilevel"/>
    <w:tmpl w:val="B2F03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5E2"/>
    <w:multiLevelType w:val="hybridMultilevel"/>
    <w:tmpl w:val="08A04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B4520"/>
    <w:multiLevelType w:val="multilevel"/>
    <w:tmpl w:val="3EC0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41266A"/>
    <w:multiLevelType w:val="hybridMultilevel"/>
    <w:tmpl w:val="C5E8F9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9E0105"/>
    <w:multiLevelType w:val="hybridMultilevel"/>
    <w:tmpl w:val="7F0C5522"/>
    <w:lvl w:ilvl="0" w:tplc="531835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E861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4A1B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A8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F202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0ED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CC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2A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41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79F18F9"/>
    <w:multiLevelType w:val="hybridMultilevel"/>
    <w:tmpl w:val="8924CD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26F26"/>
    <w:multiLevelType w:val="hybridMultilevel"/>
    <w:tmpl w:val="D2F46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A1DDF"/>
    <w:multiLevelType w:val="hybridMultilevel"/>
    <w:tmpl w:val="624A3148"/>
    <w:lvl w:ilvl="0" w:tplc="CFBE40A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842D8"/>
    <w:multiLevelType w:val="hybridMultilevel"/>
    <w:tmpl w:val="24A2CA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5694F"/>
    <w:multiLevelType w:val="hybridMultilevel"/>
    <w:tmpl w:val="F38E4E12"/>
    <w:lvl w:ilvl="0" w:tplc="80C0EDD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992536"/>
    <w:multiLevelType w:val="multilevel"/>
    <w:tmpl w:val="8D0E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7E343E"/>
    <w:multiLevelType w:val="hybridMultilevel"/>
    <w:tmpl w:val="D3C49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D6935"/>
    <w:multiLevelType w:val="hybridMultilevel"/>
    <w:tmpl w:val="42B0BF9E"/>
    <w:lvl w:ilvl="0" w:tplc="EE72401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440DD"/>
    <w:multiLevelType w:val="hybridMultilevel"/>
    <w:tmpl w:val="71288F72"/>
    <w:lvl w:ilvl="0" w:tplc="B1C42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3"/>
  </w:num>
  <w:num w:numId="3">
    <w:abstractNumId w:val="7"/>
  </w:num>
  <w:num w:numId="4">
    <w:abstractNumId w:val="20"/>
  </w:num>
  <w:num w:numId="5">
    <w:abstractNumId w:val="25"/>
  </w:num>
  <w:num w:numId="6">
    <w:abstractNumId w:val="29"/>
  </w:num>
  <w:num w:numId="7">
    <w:abstractNumId w:val="17"/>
  </w:num>
  <w:num w:numId="8">
    <w:abstractNumId w:val="13"/>
  </w:num>
  <w:num w:numId="9">
    <w:abstractNumId w:val="15"/>
  </w:num>
  <w:num w:numId="10">
    <w:abstractNumId w:val="31"/>
  </w:num>
  <w:num w:numId="11">
    <w:abstractNumId w:val="32"/>
  </w:num>
  <w:num w:numId="12">
    <w:abstractNumId w:val="18"/>
  </w:num>
  <w:num w:numId="13">
    <w:abstractNumId w:val="19"/>
  </w:num>
  <w:num w:numId="14">
    <w:abstractNumId w:val="0"/>
  </w:num>
  <w:num w:numId="15">
    <w:abstractNumId w:val="22"/>
  </w:num>
  <w:num w:numId="16">
    <w:abstractNumId w:val="12"/>
  </w:num>
  <w:num w:numId="17">
    <w:abstractNumId w:val="30"/>
  </w:num>
  <w:num w:numId="18">
    <w:abstractNumId w:val="3"/>
  </w:num>
  <w:num w:numId="19">
    <w:abstractNumId w:val="2"/>
  </w:num>
  <w:num w:numId="20">
    <w:abstractNumId w:val="16"/>
  </w:num>
  <w:num w:numId="21">
    <w:abstractNumId w:val="8"/>
  </w:num>
  <w:num w:numId="22">
    <w:abstractNumId w:val="11"/>
  </w:num>
  <w:num w:numId="23">
    <w:abstractNumId w:val="5"/>
  </w:num>
  <w:num w:numId="24">
    <w:abstractNumId w:val="27"/>
  </w:num>
  <w:num w:numId="25">
    <w:abstractNumId w:val="1"/>
  </w:num>
  <w:num w:numId="26">
    <w:abstractNumId w:val="24"/>
  </w:num>
  <w:num w:numId="27">
    <w:abstractNumId w:val="23"/>
  </w:num>
  <w:num w:numId="28">
    <w:abstractNumId w:val="21"/>
  </w:num>
  <w:num w:numId="29">
    <w:abstractNumId w:val="9"/>
  </w:num>
  <w:num w:numId="30">
    <w:abstractNumId w:val="14"/>
  </w:num>
  <w:num w:numId="31">
    <w:abstractNumId w:val="4"/>
  </w:num>
  <w:num w:numId="32">
    <w:abstractNumId w:val="6"/>
  </w:num>
  <w:num w:numId="33">
    <w:abstractNumId w:val="2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47"/>
    <w:rsid w:val="00016700"/>
    <w:rsid w:val="000307EC"/>
    <w:rsid w:val="0004166D"/>
    <w:rsid w:val="0006002C"/>
    <w:rsid w:val="00065DCA"/>
    <w:rsid w:val="00072C1D"/>
    <w:rsid w:val="00073B1E"/>
    <w:rsid w:val="000A5AE0"/>
    <w:rsid w:val="000C71A3"/>
    <w:rsid w:val="000D6FEE"/>
    <w:rsid w:val="000F20C9"/>
    <w:rsid w:val="00100217"/>
    <w:rsid w:val="00110CE3"/>
    <w:rsid w:val="00115A30"/>
    <w:rsid w:val="0012245C"/>
    <w:rsid w:val="00134BD0"/>
    <w:rsid w:val="00174107"/>
    <w:rsid w:val="001815BC"/>
    <w:rsid w:val="001B0EEF"/>
    <w:rsid w:val="001D5406"/>
    <w:rsid w:val="001E06CD"/>
    <w:rsid w:val="001E71FD"/>
    <w:rsid w:val="001F3DAD"/>
    <w:rsid w:val="001F4F26"/>
    <w:rsid w:val="002153AF"/>
    <w:rsid w:val="00223A6D"/>
    <w:rsid w:val="00224EA3"/>
    <w:rsid w:val="0023051E"/>
    <w:rsid w:val="002503A5"/>
    <w:rsid w:val="00277342"/>
    <w:rsid w:val="00281925"/>
    <w:rsid w:val="0029480C"/>
    <w:rsid w:val="00295747"/>
    <w:rsid w:val="002D6932"/>
    <w:rsid w:val="002F6D5C"/>
    <w:rsid w:val="00314020"/>
    <w:rsid w:val="003527E0"/>
    <w:rsid w:val="00363718"/>
    <w:rsid w:val="003973EF"/>
    <w:rsid w:val="003A64F9"/>
    <w:rsid w:val="003D5157"/>
    <w:rsid w:val="003E086D"/>
    <w:rsid w:val="00400DF3"/>
    <w:rsid w:val="00405507"/>
    <w:rsid w:val="00431E0E"/>
    <w:rsid w:val="004425C1"/>
    <w:rsid w:val="00470DE5"/>
    <w:rsid w:val="00475854"/>
    <w:rsid w:val="00497A62"/>
    <w:rsid w:val="004A0E48"/>
    <w:rsid w:val="004B07BA"/>
    <w:rsid w:val="004B2FD1"/>
    <w:rsid w:val="004D6CF9"/>
    <w:rsid w:val="004E0B8E"/>
    <w:rsid w:val="005247BA"/>
    <w:rsid w:val="00566D1C"/>
    <w:rsid w:val="0057204E"/>
    <w:rsid w:val="005843B3"/>
    <w:rsid w:val="00592005"/>
    <w:rsid w:val="005A013E"/>
    <w:rsid w:val="005E15CF"/>
    <w:rsid w:val="005F776F"/>
    <w:rsid w:val="006269A3"/>
    <w:rsid w:val="00634E6D"/>
    <w:rsid w:val="00636A27"/>
    <w:rsid w:val="006412D8"/>
    <w:rsid w:val="00656FEB"/>
    <w:rsid w:val="00694AF7"/>
    <w:rsid w:val="006A3E35"/>
    <w:rsid w:val="006B378A"/>
    <w:rsid w:val="006C4C3A"/>
    <w:rsid w:val="006E1EF0"/>
    <w:rsid w:val="006E6DB0"/>
    <w:rsid w:val="00707641"/>
    <w:rsid w:val="00726AFD"/>
    <w:rsid w:val="00764FA5"/>
    <w:rsid w:val="00775A7E"/>
    <w:rsid w:val="007821F0"/>
    <w:rsid w:val="00791751"/>
    <w:rsid w:val="007B1981"/>
    <w:rsid w:val="007B5CC1"/>
    <w:rsid w:val="007C3BEE"/>
    <w:rsid w:val="007D34E0"/>
    <w:rsid w:val="007E71C2"/>
    <w:rsid w:val="00800770"/>
    <w:rsid w:val="00805825"/>
    <w:rsid w:val="00810847"/>
    <w:rsid w:val="00837E7B"/>
    <w:rsid w:val="0086364E"/>
    <w:rsid w:val="00865236"/>
    <w:rsid w:val="00874784"/>
    <w:rsid w:val="0088054F"/>
    <w:rsid w:val="00890CC0"/>
    <w:rsid w:val="00894752"/>
    <w:rsid w:val="008B7F81"/>
    <w:rsid w:val="008C39E4"/>
    <w:rsid w:val="00945A95"/>
    <w:rsid w:val="00964721"/>
    <w:rsid w:val="00983944"/>
    <w:rsid w:val="009B3640"/>
    <w:rsid w:val="009C6352"/>
    <w:rsid w:val="009C7EBD"/>
    <w:rsid w:val="009D03EC"/>
    <w:rsid w:val="009D26DF"/>
    <w:rsid w:val="009D376B"/>
    <w:rsid w:val="00A03C45"/>
    <w:rsid w:val="00A26613"/>
    <w:rsid w:val="00A36167"/>
    <w:rsid w:val="00A467DF"/>
    <w:rsid w:val="00A46806"/>
    <w:rsid w:val="00A6106E"/>
    <w:rsid w:val="00A7008D"/>
    <w:rsid w:val="00A820C4"/>
    <w:rsid w:val="00AA3B04"/>
    <w:rsid w:val="00AB7178"/>
    <w:rsid w:val="00AB77B5"/>
    <w:rsid w:val="00AB7F77"/>
    <w:rsid w:val="00AD13CB"/>
    <w:rsid w:val="00AD2E3B"/>
    <w:rsid w:val="00AE608C"/>
    <w:rsid w:val="00AE6A74"/>
    <w:rsid w:val="00B06B5D"/>
    <w:rsid w:val="00B143C6"/>
    <w:rsid w:val="00B321A4"/>
    <w:rsid w:val="00B32A54"/>
    <w:rsid w:val="00B36200"/>
    <w:rsid w:val="00B70BFC"/>
    <w:rsid w:val="00B87CE0"/>
    <w:rsid w:val="00B91E87"/>
    <w:rsid w:val="00BB2F7D"/>
    <w:rsid w:val="00BB490B"/>
    <w:rsid w:val="00BB6466"/>
    <w:rsid w:val="00BB6625"/>
    <w:rsid w:val="00BC7934"/>
    <w:rsid w:val="00BD16D2"/>
    <w:rsid w:val="00BD78C4"/>
    <w:rsid w:val="00BE70D2"/>
    <w:rsid w:val="00BE7E13"/>
    <w:rsid w:val="00C20C4A"/>
    <w:rsid w:val="00C45F2A"/>
    <w:rsid w:val="00C81EA6"/>
    <w:rsid w:val="00C91B72"/>
    <w:rsid w:val="00C91C4E"/>
    <w:rsid w:val="00CA0635"/>
    <w:rsid w:val="00CC36D8"/>
    <w:rsid w:val="00CD57FF"/>
    <w:rsid w:val="00CE238F"/>
    <w:rsid w:val="00CE2B7A"/>
    <w:rsid w:val="00CF2F9D"/>
    <w:rsid w:val="00D13B47"/>
    <w:rsid w:val="00D140A3"/>
    <w:rsid w:val="00D36958"/>
    <w:rsid w:val="00D37ABF"/>
    <w:rsid w:val="00D43FD8"/>
    <w:rsid w:val="00D46F25"/>
    <w:rsid w:val="00D6732D"/>
    <w:rsid w:val="00D85CD0"/>
    <w:rsid w:val="00D91E33"/>
    <w:rsid w:val="00DA08CE"/>
    <w:rsid w:val="00DB3941"/>
    <w:rsid w:val="00DB7328"/>
    <w:rsid w:val="00DC7778"/>
    <w:rsid w:val="00DD3C3D"/>
    <w:rsid w:val="00DE00EA"/>
    <w:rsid w:val="00DF6EE4"/>
    <w:rsid w:val="00E023EC"/>
    <w:rsid w:val="00E0557C"/>
    <w:rsid w:val="00E118F0"/>
    <w:rsid w:val="00E1400C"/>
    <w:rsid w:val="00E17268"/>
    <w:rsid w:val="00E31E04"/>
    <w:rsid w:val="00E32A6E"/>
    <w:rsid w:val="00E33745"/>
    <w:rsid w:val="00E3576C"/>
    <w:rsid w:val="00E41DF1"/>
    <w:rsid w:val="00E7170D"/>
    <w:rsid w:val="00E826DF"/>
    <w:rsid w:val="00E97F5D"/>
    <w:rsid w:val="00ED392C"/>
    <w:rsid w:val="00F0460E"/>
    <w:rsid w:val="00F05C58"/>
    <w:rsid w:val="00F1270D"/>
    <w:rsid w:val="00F41FCC"/>
    <w:rsid w:val="00F4724C"/>
    <w:rsid w:val="00F47472"/>
    <w:rsid w:val="00F4780B"/>
    <w:rsid w:val="00F5482F"/>
    <w:rsid w:val="00F63C9B"/>
    <w:rsid w:val="00F65E7E"/>
    <w:rsid w:val="00F75E9C"/>
    <w:rsid w:val="00F875D4"/>
    <w:rsid w:val="00F9294C"/>
    <w:rsid w:val="00F94E32"/>
    <w:rsid w:val="00F97692"/>
    <w:rsid w:val="00FB7350"/>
    <w:rsid w:val="00FB7BD9"/>
    <w:rsid w:val="00FD13E2"/>
    <w:rsid w:val="00FD4015"/>
    <w:rsid w:val="00FD737F"/>
    <w:rsid w:val="00FE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922E9"/>
  <w15:chartTrackingRefBased/>
  <w15:docId w15:val="{37F216A1-A579-4E2F-BD4A-F3BA1EAC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D1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6DB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F3DA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90CC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B5C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E6D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1F3D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1F3D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1F3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rezrazmikov">
    <w:name w:val="No Spacing"/>
    <w:uiPriority w:val="1"/>
    <w:qFormat/>
    <w:rsid w:val="001F3DAD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1F3D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C81EA6"/>
    <w:rPr>
      <w:color w:val="0563C1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81EA6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7478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74784"/>
  </w:style>
  <w:style w:type="paragraph" w:styleId="Noga">
    <w:name w:val="footer"/>
    <w:basedOn w:val="Navaden"/>
    <w:link w:val="NogaZnak"/>
    <w:uiPriority w:val="99"/>
    <w:unhideWhenUsed/>
    <w:rsid w:val="0087478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874784"/>
  </w:style>
  <w:style w:type="paragraph" w:styleId="NaslovTOC">
    <w:name w:val="TOC Heading"/>
    <w:basedOn w:val="Naslov1"/>
    <w:next w:val="Navaden"/>
    <w:uiPriority w:val="39"/>
    <w:unhideWhenUsed/>
    <w:qFormat/>
    <w:rsid w:val="00874784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1F4F26"/>
    <w:pPr>
      <w:tabs>
        <w:tab w:val="right" w:leader="dot" w:pos="9010"/>
      </w:tabs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874784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890C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DB7328"/>
    <w:rPr>
      <w:color w:val="954F72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E32A6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32A6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32A6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32A6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32A6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2A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2A6E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apple-converted-space">
    <w:name w:val="apple-converted-space"/>
    <w:basedOn w:val="Privzetapisavaodstavka"/>
    <w:rsid w:val="00E826DF"/>
  </w:style>
  <w:style w:type="character" w:styleId="tevilkastrani">
    <w:name w:val="page number"/>
    <w:basedOn w:val="Privzetapisavaodstavka"/>
    <w:uiPriority w:val="99"/>
    <w:semiHidden/>
    <w:unhideWhenUsed/>
    <w:rsid w:val="00363718"/>
  </w:style>
  <w:style w:type="paragraph" w:customStyle="1" w:styleId="western">
    <w:name w:val="western"/>
    <w:basedOn w:val="Navaden"/>
    <w:rsid w:val="00636A27"/>
    <w:pPr>
      <w:spacing w:before="100" w:beforeAutospacing="1" w:after="119"/>
    </w:pPr>
  </w:style>
  <w:style w:type="paragraph" w:styleId="Navadensplet">
    <w:name w:val="Normal (Web)"/>
    <w:basedOn w:val="Navaden"/>
    <w:uiPriority w:val="99"/>
    <w:unhideWhenUsed/>
    <w:rsid w:val="008B7F81"/>
    <w:pPr>
      <w:spacing w:before="100" w:beforeAutospacing="1" w:after="100" w:afterAutospacing="1"/>
    </w:pPr>
    <w:rPr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D392C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F41FCC"/>
    <w:rPr>
      <w:b/>
      <w:bCs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B5C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styleId="Poudarek">
    <w:name w:val="Emphasis"/>
    <w:basedOn w:val="Privzetapisavaodstavka"/>
    <w:uiPriority w:val="20"/>
    <w:qFormat/>
    <w:rsid w:val="007B5CC1"/>
    <w:rPr>
      <w:i/>
      <w:iCs/>
    </w:rPr>
  </w:style>
  <w:style w:type="character" w:styleId="Nerazreenaomemba">
    <w:name w:val="Unresolved Mention"/>
    <w:basedOn w:val="Privzetapisavaodstavka"/>
    <w:uiPriority w:val="99"/>
    <w:semiHidden/>
    <w:unhideWhenUsed/>
    <w:rsid w:val="000307EC"/>
    <w:rPr>
      <w:color w:val="605E5C"/>
      <w:shd w:val="clear" w:color="auto" w:fill="E1DFDD"/>
    </w:rPr>
  </w:style>
  <w:style w:type="paragraph" w:customStyle="1" w:styleId="alt3">
    <w:name w:val="alt3"/>
    <w:basedOn w:val="Navaden"/>
    <w:rsid w:val="00DF6EE4"/>
    <w:pPr>
      <w:spacing w:before="100" w:beforeAutospacing="1" w:after="100" w:afterAutospacing="1"/>
    </w:pPr>
    <w:rPr>
      <w:lang w:val="sl-SI" w:eastAsia="sl-SI"/>
    </w:rPr>
  </w:style>
  <w:style w:type="character" w:customStyle="1" w:styleId="jsgrdq">
    <w:name w:val="jsgrdq"/>
    <w:basedOn w:val="Privzetapisavaodstavka"/>
    <w:rsid w:val="00DF6EE4"/>
  </w:style>
  <w:style w:type="paragraph" w:customStyle="1" w:styleId="alt1">
    <w:name w:val="alt1"/>
    <w:basedOn w:val="Navaden"/>
    <w:rsid w:val="00DF6EE4"/>
    <w:pPr>
      <w:spacing w:before="100" w:beforeAutospacing="1" w:after="100" w:afterAutospacing="1"/>
    </w:pPr>
    <w:rPr>
      <w:lang w:val="sl-SI" w:eastAsia="sl-SI"/>
    </w:rPr>
  </w:style>
  <w:style w:type="paragraph" w:customStyle="1" w:styleId="alt2">
    <w:name w:val="alt2"/>
    <w:basedOn w:val="Navaden"/>
    <w:rsid w:val="00DF6EE4"/>
    <w:pPr>
      <w:spacing w:before="100" w:beforeAutospacing="1" w:after="100" w:afterAutospacing="1"/>
    </w:pPr>
    <w:rPr>
      <w:lang w:val="sl-SI" w:eastAsia="sl-SI"/>
    </w:rPr>
  </w:style>
  <w:style w:type="paragraph" w:customStyle="1" w:styleId="xmsonormal">
    <w:name w:val="x_msonormal"/>
    <w:basedOn w:val="Navaden"/>
    <w:rsid w:val="0088054F"/>
    <w:rPr>
      <w:rFonts w:ascii="Calibri" w:eastAsiaTheme="minorHAnsi" w:hAnsi="Calibri" w:cs="Calibri"/>
      <w:sz w:val="22"/>
      <w:szCs w:val="22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4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8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63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832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4594">
              <w:marLeft w:val="0"/>
              <w:marRight w:val="0"/>
              <w:marTop w:val="360"/>
              <w:marBottom w:val="255"/>
              <w:divBdr>
                <w:top w:val="none" w:sz="0" w:space="0" w:color="auto"/>
                <w:left w:val="none" w:sz="0" w:space="0" w:color="auto"/>
                <w:bottom w:val="single" w:sz="6" w:space="18" w:color="DFDFDF"/>
                <w:right w:val="none" w:sz="0" w:space="0" w:color="auto"/>
              </w:divBdr>
            </w:div>
          </w:divsChild>
        </w:div>
      </w:divsChild>
    </w:div>
    <w:div w:id="12908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info@pef.upr.si" TargetMode="External"/><Relationship Id="rId17" Type="http://schemas.openxmlformats.org/officeDocument/2006/relationships/hyperlink" Target="mailto:tina.kadunec@pef.upr.si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knjiznica@fm-kp.si" TargetMode="External"/><Relationship Id="rId20" Type="http://schemas.openxmlformats.org/officeDocument/2006/relationships/hyperlink" Target="https://www.pef.upr.si/studenti/urnik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ef.upr.si/predstavitev_fakultete/osebna_izkaznica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izposoja@fm-kp.si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ferat@pef.upr.si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327F9A3B8DA3458E1B57E494D40DB4" ma:contentTypeVersion="14" ma:contentTypeDescription="Ustvari nov dokument." ma:contentTypeScope="" ma:versionID="099a270f3678a2f6887dbc15027894e8">
  <xsd:schema xmlns:xsd="http://www.w3.org/2001/XMLSchema" xmlns:xs="http://www.w3.org/2001/XMLSchema" xmlns:p="http://schemas.microsoft.com/office/2006/metadata/properties" xmlns:ns3="ca2551a4-5d87-4eee-8d5d-bbefca5b151e" xmlns:ns4="b363898a-1b9a-44ef-9911-6d2d8040958b" targetNamespace="http://schemas.microsoft.com/office/2006/metadata/properties" ma:root="true" ma:fieldsID="67eaf1f0d5a5bdb87669b43587aeeaad" ns3:_="" ns4:_="">
    <xsd:import namespace="ca2551a4-5d87-4eee-8d5d-bbefca5b151e"/>
    <xsd:import namespace="b363898a-1b9a-44ef-9911-6d2d804095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551a4-5d87-4eee-8d5d-bbefca5b1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3898a-1b9a-44ef-9911-6d2d8040958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226A9-71B9-41F7-94C6-5D54BE86F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551a4-5d87-4eee-8d5d-bbefca5b151e"/>
    <ds:schemaRef ds:uri="b363898a-1b9a-44ef-9911-6d2d80409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1E756-4B49-4265-811A-F4F2B331C3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8A930-E32E-484E-B940-569591E5FCA9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ca2551a4-5d87-4eee-8d5d-bbefca5b151e"/>
    <ds:schemaRef ds:uri="http://schemas.openxmlformats.org/package/2006/metadata/core-properties"/>
    <ds:schemaRef ds:uri="b363898a-1b9a-44ef-9911-6d2d8040958b"/>
  </ds:schemaRefs>
</ds:datastoreItem>
</file>

<file path=customXml/itemProps4.xml><?xml version="1.0" encoding="utf-8"?>
<ds:datastoreItem xmlns:ds="http://schemas.openxmlformats.org/officeDocument/2006/customXml" ds:itemID="{4D6CB974-91E6-4232-9B7F-84C06376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vodnik za bruc(k)e UP</vt:lpstr>
      <vt:lpstr>vodnik za bruc(k)e UP</vt:lpstr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vodnik za bruc(k)e UP</dc:title>
  <dc:subject/>
  <dc:creator>Tanja Labus</dc:creator>
  <cp:keywords/>
  <dc:description/>
  <cp:lastModifiedBy>Matija Jenko</cp:lastModifiedBy>
  <cp:revision>4</cp:revision>
  <cp:lastPrinted>2021-09-24T07:26:00Z</cp:lastPrinted>
  <dcterms:created xsi:type="dcterms:W3CDTF">2022-09-22T10:37:00Z</dcterms:created>
  <dcterms:modified xsi:type="dcterms:W3CDTF">2022-09-22T11:57:00Z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0x010100E8327F9A3B8DA3458E1B57E494D40DB4</vt:lpwstr>
  </property>
</Properties>
</file>