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D1AB" w14:textId="77777777" w:rsidR="00F607D0" w:rsidRDefault="006F3D9E" w:rsidP="006F3D9E">
      <w:pPr>
        <w:jc w:val="center"/>
      </w:pPr>
      <w:r>
        <w:rPr>
          <w:rFonts w:ascii="Arial" w:hAnsi="Arial" w:cs="Arial"/>
          <w:b/>
          <w:noProof/>
          <w:lang w:eastAsia="sl-SI"/>
        </w:rPr>
        <w:drawing>
          <wp:inline distT="0" distB="0" distL="0" distR="0" wp14:anchorId="76910639" wp14:editId="34A8A714">
            <wp:extent cx="1539240" cy="1002577"/>
            <wp:effectExtent l="0" t="0" r="381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 PE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9607" cy="1015843"/>
                    </a:xfrm>
                    <a:prstGeom prst="rect">
                      <a:avLst/>
                    </a:prstGeom>
                  </pic:spPr>
                </pic:pic>
              </a:graphicData>
            </a:graphic>
          </wp:inline>
        </w:drawing>
      </w:r>
    </w:p>
    <w:p w14:paraId="0E892B5A" w14:textId="77777777" w:rsidR="009A26A7" w:rsidRPr="00CD1D9D" w:rsidRDefault="009A26A7" w:rsidP="009A26A7">
      <w:pPr>
        <w:spacing w:line="276" w:lineRule="auto"/>
        <w:jc w:val="center"/>
        <w:rPr>
          <w:rFonts w:ascii="Arial" w:hAnsi="Arial" w:cs="Arial"/>
          <w:b/>
          <w:lang w:val="en-US"/>
        </w:rPr>
      </w:pPr>
      <w:r w:rsidRPr="00CD1D9D">
        <w:rPr>
          <w:rFonts w:ascii="Arial" w:hAnsi="Arial" w:cs="Arial"/>
          <w:b/>
          <w:lang w:val="en-US"/>
        </w:rPr>
        <w:t>We invite you to</w:t>
      </w:r>
    </w:p>
    <w:p w14:paraId="3F50D71D" w14:textId="03871C08" w:rsidR="009A26A7" w:rsidRPr="00CD1D9D" w:rsidRDefault="009A26A7" w:rsidP="009A26A7">
      <w:pPr>
        <w:spacing w:line="276" w:lineRule="auto"/>
        <w:jc w:val="center"/>
        <w:rPr>
          <w:rFonts w:ascii="Arial" w:hAnsi="Arial" w:cs="Arial"/>
          <w:b/>
          <w:lang w:val="en-US"/>
        </w:rPr>
      </w:pPr>
      <w:proofErr w:type="gramStart"/>
      <w:r w:rsidRPr="00CD1D9D">
        <w:rPr>
          <w:rFonts w:ascii="Arial" w:hAnsi="Arial" w:cs="Arial"/>
          <w:b/>
          <w:lang w:val="en-US"/>
        </w:rPr>
        <w:t>1</w:t>
      </w:r>
      <w:r w:rsidR="00E96EB8">
        <w:rPr>
          <w:rFonts w:ascii="Arial" w:hAnsi="Arial" w:cs="Arial"/>
          <w:b/>
          <w:lang w:val="en-US"/>
        </w:rPr>
        <w:t>9</w:t>
      </w:r>
      <w:bookmarkStart w:id="0" w:name="_GoBack"/>
      <w:bookmarkEnd w:id="0"/>
      <w:r w:rsidRPr="00CD1D9D">
        <w:rPr>
          <w:rFonts w:ascii="Arial" w:hAnsi="Arial" w:cs="Arial"/>
          <w:b/>
          <w:lang w:val="en-US"/>
        </w:rPr>
        <w:t>th</w:t>
      </w:r>
      <w:proofErr w:type="gramEnd"/>
      <w:r w:rsidRPr="00CD1D9D">
        <w:rPr>
          <w:rFonts w:ascii="Arial" w:hAnsi="Arial" w:cs="Arial"/>
          <w:b/>
          <w:lang w:val="en-US"/>
        </w:rPr>
        <w:t xml:space="preserve"> International Scientific Meeting organized by</w:t>
      </w:r>
    </w:p>
    <w:p w14:paraId="7F3805FF" w14:textId="4C92F79B" w:rsidR="00B10DF1" w:rsidRPr="00CD1D9D" w:rsidRDefault="00447F98" w:rsidP="009A26A7">
      <w:pPr>
        <w:spacing w:line="276" w:lineRule="auto"/>
        <w:jc w:val="center"/>
        <w:rPr>
          <w:rFonts w:ascii="Arial" w:hAnsi="Arial" w:cs="Arial"/>
          <w:lang w:val="en-US"/>
        </w:rPr>
      </w:pPr>
      <w:r>
        <w:rPr>
          <w:rFonts w:ascii="Arial" w:hAnsi="Arial" w:cs="Arial"/>
          <w:b/>
          <w:lang w:val="en-US"/>
        </w:rPr>
        <w:t xml:space="preserve">The </w:t>
      </w:r>
      <w:r w:rsidR="009A26A7" w:rsidRPr="00CD1D9D">
        <w:rPr>
          <w:rFonts w:ascii="Arial" w:hAnsi="Arial" w:cs="Arial"/>
          <w:b/>
          <w:lang w:val="en-US"/>
        </w:rPr>
        <w:t xml:space="preserve">University of </w:t>
      </w:r>
      <w:proofErr w:type="spellStart"/>
      <w:r w:rsidR="009A26A7" w:rsidRPr="00CD1D9D">
        <w:rPr>
          <w:rFonts w:ascii="Arial" w:hAnsi="Arial" w:cs="Arial"/>
          <w:b/>
          <w:lang w:val="en-US"/>
        </w:rPr>
        <w:t>Primorska</w:t>
      </w:r>
      <w:proofErr w:type="spellEnd"/>
      <w:r w:rsidR="009A26A7" w:rsidRPr="00CD1D9D">
        <w:rPr>
          <w:rFonts w:ascii="Arial" w:hAnsi="Arial" w:cs="Arial"/>
          <w:b/>
          <w:lang w:val="en-US"/>
        </w:rPr>
        <w:t>, Faculty of Education,</w:t>
      </w:r>
    </w:p>
    <w:p w14:paraId="2A38195B" w14:textId="77777777" w:rsidR="009A26A7" w:rsidRPr="00CD1D9D" w:rsidRDefault="009A26A7" w:rsidP="00242975">
      <w:pPr>
        <w:spacing w:line="276" w:lineRule="auto"/>
        <w:jc w:val="center"/>
        <w:rPr>
          <w:rFonts w:ascii="Arial" w:hAnsi="Arial" w:cs="Arial"/>
          <w:lang w:val="en-US"/>
        </w:rPr>
      </w:pPr>
      <w:r w:rsidRPr="00CD1D9D">
        <w:rPr>
          <w:rFonts w:ascii="Arial" w:hAnsi="Arial" w:cs="Arial"/>
          <w:lang w:val="en-US"/>
        </w:rPr>
        <w:t xml:space="preserve">in cooperation with the University of </w:t>
      </w:r>
      <w:proofErr w:type="spellStart"/>
      <w:r w:rsidRPr="00CD1D9D">
        <w:rPr>
          <w:rFonts w:ascii="Arial" w:hAnsi="Arial" w:cs="Arial"/>
          <w:lang w:val="en-US"/>
        </w:rPr>
        <w:t>Kragujevac</w:t>
      </w:r>
      <w:proofErr w:type="spellEnd"/>
      <w:r w:rsidRPr="00CD1D9D">
        <w:rPr>
          <w:rFonts w:ascii="Arial" w:hAnsi="Arial" w:cs="Arial"/>
          <w:lang w:val="en-US"/>
        </w:rPr>
        <w:t xml:space="preserve">, the Faculty of Education in </w:t>
      </w:r>
      <w:proofErr w:type="spellStart"/>
      <w:r w:rsidRPr="00CD1D9D">
        <w:rPr>
          <w:rFonts w:ascii="Arial" w:hAnsi="Arial" w:cs="Arial"/>
          <w:lang w:val="en-US"/>
        </w:rPr>
        <w:t>Užice</w:t>
      </w:r>
      <w:proofErr w:type="spellEnd"/>
      <w:r w:rsidRPr="00CD1D9D">
        <w:rPr>
          <w:rFonts w:ascii="Arial" w:hAnsi="Arial" w:cs="Arial"/>
          <w:lang w:val="en-US"/>
        </w:rPr>
        <w:t xml:space="preserve"> and </w:t>
      </w:r>
      <w:proofErr w:type="spellStart"/>
      <w:r w:rsidRPr="00CD1D9D">
        <w:rPr>
          <w:rFonts w:ascii="Arial" w:hAnsi="Arial" w:cs="Arial"/>
          <w:lang w:val="en-US"/>
        </w:rPr>
        <w:t>Jagodina</w:t>
      </w:r>
      <w:proofErr w:type="spellEnd"/>
      <w:r w:rsidRPr="00CD1D9D">
        <w:rPr>
          <w:rFonts w:ascii="Arial" w:hAnsi="Arial" w:cs="Arial"/>
          <w:lang w:val="en-US"/>
        </w:rPr>
        <w:t xml:space="preserve"> (Serbia) and the University of Maribor, Faculty of Education,</w:t>
      </w:r>
    </w:p>
    <w:p w14:paraId="05935666" w14:textId="60C41B92" w:rsidR="002F1B0C" w:rsidRPr="00CD1D9D" w:rsidRDefault="009A26A7" w:rsidP="00242975">
      <w:pPr>
        <w:spacing w:line="276" w:lineRule="auto"/>
        <w:jc w:val="center"/>
        <w:rPr>
          <w:rFonts w:ascii="Arial" w:hAnsi="Arial" w:cs="Arial"/>
          <w:lang w:val="en-US"/>
        </w:rPr>
      </w:pPr>
      <w:proofErr w:type="gramStart"/>
      <w:r w:rsidRPr="00CD1D9D">
        <w:rPr>
          <w:rFonts w:ascii="Arial" w:hAnsi="Arial" w:cs="Arial"/>
          <w:lang w:val="en-US"/>
        </w:rPr>
        <w:t>titled</w:t>
      </w:r>
      <w:proofErr w:type="gramEnd"/>
    </w:p>
    <w:p w14:paraId="27063854" w14:textId="77777777" w:rsidR="009A26A7" w:rsidRPr="00CD1D9D" w:rsidRDefault="009A26A7" w:rsidP="00242975">
      <w:pPr>
        <w:spacing w:line="276" w:lineRule="auto"/>
        <w:jc w:val="center"/>
        <w:rPr>
          <w:rFonts w:ascii="Arial" w:hAnsi="Arial" w:cs="Arial"/>
          <w:b/>
          <w:sz w:val="28"/>
          <w:lang w:val="en-US"/>
        </w:rPr>
      </w:pPr>
      <w:r w:rsidRPr="00CD1D9D">
        <w:rPr>
          <w:rFonts w:ascii="Arial" w:hAnsi="Arial" w:cs="Arial"/>
          <w:b/>
          <w:sz w:val="28"/>
          <w:lang w:val="en-US"/>
        </w:rPr>
        <w:t>Education and training from the perspective of the past, present and future,</w:t>
      </w:r>
    </w:p>
    <w:p w14:paraId="188383BA" w14:textId="77777777" w:rsidR="009A26A7" w:rsidRPr="00CD1D9D" w:rsidRDefault="009A26A7" w:rsidP="009A26A7">
      <w:pPr>
        <w:spacing w:line="276" w:lineRule="auto"/>
        <w:jc w:val="center"/>
        <w:rPr>
          <w:rFonts w:ascii="Arial" w:hAnsi="Arial" w:cs="Arial"/>
          <w:b/>
          <w:sz w:val="24"/>
          <w:lang w:val="en-US"/>
        </w:rPr>
      </w:pPr>
      <w:proofErr w:type="gramStart"/>
      <w:r w:rsidRPr="00CD1D9D">
        <w:rPr>
          <w:rFonts w:ascii="Arial" w:hAnsi="Arial" w:cs="Arial"/>
          <w:b/>
          <w:sz w:val="24"/>
          <w:lang w:val="en-US"/>
        </w:rPr>
        <w:t>which</w:t>
      </w:r>
      <w:proofErr w:type="gramEnd"/>
      <w:r w:rsidRPr="00CD1D9D">
        <w:rPr>
          <w:rFonts w:ascii="Arial" w:hAnsi="Arial" w:cs="Arial"/>
          <w:b/>
          <w:sz w:val="24"/>
          <w:lang w:val="en-US"/>
        </w:rPr>
        <w:t xml:space="preserve"> will be on Friday, September 15, 2023,</w:t>
      </w:r>
    </w:p>
    <w:p w14:paraId="40A9CCAC" w14:textId="2327F555" w:rsidR="002F1B0C" w:rsidRPr="00CD1D9D" w:rsidRDefault="009A26A7" w:rsidP="009A26A7">
      <w:pPr>
        <w:spacing w:line="276" w:lineRule="auto"/>
        <w:jc w:val="center"/>
        <w:rPr>
          <w:rFonts w:ascii="Arial" w:hAnsi="Arial" w:cs="Arial"/>
          <w:b/>
          <w:lang w:val="en-US"/>
        </w:rPr>
      </w:pPr>
      <w:proofErr w:type="gramStart"/>
      <w:r w:rsidRPr="00CD1D9D">
        <w:rPr>
          <w:rFonts w:ascii="Arial" w:hAnsi="Arial" w:cs="Arial"/>
          <w:b/>
          <w:sz w:val="24"/>
          <w:lang w:val="en-US"/>
        </w:rPr>
        <w:t>at</w:t>
      </w:r>
      <w:proofErr w:type="gramEnd"/>
      <w:r w:rsidRPr="00CD1D9D">
        <w:rPr>
          <w:rFonts w:ascii="Arial" w:hAnsi="Arial" w:cs="Arial"/>
          <w:b/>
          <w:sz w:val="24"/>
          <w:lang w:val="en-US"/>
        </w:rPr>
        <w:t xml:space="preserve"> the University of </w:t>
      </w:r>
      <w:proofErr w:type="spellStart"/>
      <w:r w:rsidRPr="00CD1D9D">
        <w:rPr>
          <w:rFonts w:ascii="Arial" w:hAnsi="Arial" w:cs="Arial"/>
          <w:b/>
          <w:sz w:val="24"/>
          <w:lang w:val="en-US"/>
        </w:rPr>
        <w:t>Primorska</w:t>
      </w:r>
      <w:proofErr w:type="spellEnd"/>
      <w:r w:rsidRPr="00CD1D9D">
        <w:rPr>
          <w:rFonts w:ascii="Arial" w:hAnsi="Arial" w:cs="Arial"/>
          <w:b/>
          <w:sz w:val="24"/>
          <w:lang w:val="en-US"/>
        </w:rPr>
        <w:t xml:space="preserve">, Faculty of Education, </w:t>
      </w:r>
      <w:proofErr w:type="spellStart"/>
      <w:r w:rsidRPr="00CD1D9D">
        <w:rPr>
          <w:rFonts w:ascii="Arial" w:hAnsi="Arial" w:cs="Arial"/>
          <w:b/>
          <w:sz w:val="24"/>
          <w:lang w:val="en-US"/>
        </w:rPr>
        <w:t>Cankarjeva</w:t>
      </w:r>
      <w:proofErr w:type="spellEnd"/>
      <w:r w:rsidRPr="00CD1D9D">
        <w:rPr>
          <w:rFonts w:ascii="Arial" w:hAnsi="Arial" w:cs="Arial"/>
          <w:b/>
          <w:sz w:val="24"/>
          <w:lang w:val="en-US"/>
        </w:rPr>
        <w:t xml:space="preserve"> 5 in Koper.</w:t>
      </w:r>
    </w:p>
    <w:p w14:paraId="60A6B1A5" w14:textId="77777777" w:rsidR="009A26A7" w:rsidRPr="00CD1D9D" w:rsidRDefault="009A26A7" w:rsidP="0028476F">
      <w:pPr>
        <w:spacing w:line="276" w:lineRule="auto"/>
        <w:rPr>
          <w:rFonts w:ascii="Arial" w:hAnsi="Arial" w:cs="Arial"/>
          <w:bCs/>
          <w:lang w:val="en-US"/>
        </w:rPr>
      </w:pPr>
    </w:p>
    <w:p w14:paraId="3BC07566" w14:textId="13C97658" w:rsidR="00AA2127" w:rsidRPr="00CD1D9D" w:rsidRDefault="00AA2127" w:rsidP="0028476F">
      <w:pPr>
        <w:spacing w:line="276" w:lineRule="auto"/>
        <w:rPr>
          <w:rFonts w:ascii="Arial" w:hAnsi="Arial" w:cs="Arial"/>
          <w:bCs/>
          <w:lang w:val="en-US"/>
        </w:rPr>
      </w:pPr>
      <w:r w:rsidRPr="00CD1D9D">
        <w:rPr>
          <w:rFonts w:ascii="Arial" w:hAnsi="Arial" w:cs="Arial"/>
          <w:bCs/>
          <w:lang w:val="en-US"/>
        </w:rPr>
        <w:t xml:space="preserve">When </w:t>
      </w:r>
      <w:proofErr w:type="gramStart"/>
      <w:r w:rsidRPr="00CD1D9D">
        <w:rPr>
          <w:rFonts w:ascii="Arial" w:hAnsi="Arial" w:cs="Arial"/>
          <w:bCs/>
          <w:lang w:val="en-US"/>
        </w:rPr>
        <w:t>planning for the future,</w:t>
      </w:r>
      <w:proofErr w:type="gramEnd"/>
      <w:r w:rsidRPr="00CD1D9D">
        <w:rPr>
          <w:rFonts w:ascii="Arial" w:hAnsi="Arial" w:cs="Arial"/>
          <w:bCs/>
          <w:lang w:val="en-US"/>
        </w:rPr>
        <w:t xml:space="preserve"> we look to the past. Education and upbringing </w:t>
      </w:r>
      <w:proofErr w:type="gramStart"/>
      <w:r w:rsidRPr="00CD1D9D">
        <w:rPr>
          <w:rFonts w:ascii="Arial" w:hAnsi="Arial" w:cs="Arial"/>
          <w:bCs/>
          <w:lang w:val="en-US"/>
        </w:rPr>
        <w:t>are faced</w:t>
      </w:r>
      <w:proofErr w:type="gramEnd"/>
      <w:r w:rsidRPr="00CD1D9D">
        <w:rPr>
          <w:rFonts w:ascii="Arial" w:hAnsi="Arial" w:cs="Arial"/>
          <w:bCs/>
          <w:lang w:val="en-US"/>
        </w:rPr>
        <w:t xml:space="preserve"> with the challenges of socioeconomic conditions, current policies and the challenges of predicting the competence of young people after </w:t>
      </w:r>
      <w:r w:rsidR="00051539">
        <w:rPr>
          <w:rFonts w:ascii="Arial" w:hAnsi="Arial" w:cs="Arial"/>
          <w:bCs/>
          <w:lang w:val="en-US"/>
        </w:rPr>
        <w:t>completing</w:t>
      </w:r>
      <w:r w:rsidRPr="00CD1D9D">
        <w:rPr>
          <w:rFonts w:ascii="Arial" w:hAnsi="Arial" w:cs="Arial"/>
          <w:bCs/>
          <w:lang w:val="en-US"/>
        </w:rPr>
        <w:t xml:space="preserve"> school. At the international scientific meeting, we want to encourage a discussion that would shed light on educational </w:t>
      </w:r>
      <w:r w:rsidR="00051539">
        <w:rPr>
          <w:rFonts w:ascii="Arial" w:hAnsi="Arial" w:cs="Arial"/>
          <w:bCs/>
          <w:lang w:val="en-US"/>
        </w:rPr>
        <w:t>issues</w:t>
      </w:r>
      <w:r w:rsidRPr="00CD1D9D">
        <w:rPr>
          <w:rFonts w:ascii="Arial" w:hAnsi="Arial" w:cs="Arial"/>
          <w:bCs/>
          <w:lang w:val="en-US"/>
        </w:rPr>
        <w:t xml:space="preserve"> in confronting the perspectives of the past and the future. How was and is education conceived for successful learning and promoting development in a rapidly advancing technological world? Theoretical traditions </w:t>
      </w:r>
      <w:proofErr w:type="gramStart"/>
      <w:r w:rsidRPr="00CD1D9D">
        <w:rPr>
          <w:rFonts w:ascii="Arial" w:hAnsi="Arial" w:cs="Arial"/>
          <w:bCs/>
          <w:lang w:val="en-US"/>
        </w:rPr>
        <w:t>are built</w:t>
      </w:r>
      <w:proofErr w:type="gramEnd"/>
      <w:r w:rsidRPr="00CD1D9D">
        <w:rPr>
          <w:rFonts w:ascii="Arial" w:hAnsi="Arial" w:cs="Arial"/>
          <w:bCs/>
          <w:lang w:val="en-US"/>
        </w:rPr>
        <w:t xml:space="preserve"> in different conceptual frameworks, which enable them to define fundamental concepts and principles. The coexistence of disciplines in the </w:t>
      </w:r>
      <w:r w:rsidR="00051539">
        <w:rPr>
          <w:rFonts w:ascii="Arial" w:hAnsi="Arial" w:cs="Arial"/>
          <w:bCs/>
          <w:lang w:val="en-US"/>
        </w:rPr>
        <w:t xml:space="preserve">educational </w:t>
      </w:r>
      <w:r w:rsidRPr="00CD1D9D">
        <w:rPr>
          <w:rFonts w:ascii="Arial" w:hAnsi="Arial" w:cs="Arial"/>
          <w:bCs/>
          <w:lang w:val="en-US"/>
        </w:rPr>
        <w:t>field enables fruitful discussion and new perspectives.</w:t>
      </w:r>
    </w:p>
    <w:p w14:paraId="018CB92B" w14:textId="3C82A3DB" w:rsidR="00AA2127" w:rsidRPr="00CD1D9D" w:rsidRDefault="00AA2127" w:rsidP="00AA2127">
      <w:pPr>
        <w:spacing w:line="276" w:lineRule="auto"/>
        <w:rPr>
          <w:rFonts w:ascii="Arial" w:hAnsi="Arial" w:cs="Arial"/>
          <w:lang w:val="en-US"/>
        </w:rPr>
      </w:pPr>
      <w:r w:rsidRPr="00CD1D9D">
        <w:rPr>
          <w:rFonts w:ascii="Arial" w:hAnsi="Arial" w:cs="Arial"/>
          <w:lang w:val="en-US"/>
        </w:rPr>
        <w:t>With the invitation to participate in an international scientific meeting, we are opening space to researchers who are ready to present their interest</w:t>
      </w:r>
      <w:r w:rsidR="00447F98">
        <w:rPr>
          <w:rFonts w:ascii="Arial" w:hAnsi="Arial" w:cs="Arial"/>
          <w:lang w:val="en-US"/>
        </w:rPr>
        <w:t>s</w:t>
      </w:r>
      <w:r w:rsidRPr="00CD1D9D">
        <w:rPr>
          <w:rFonts w:ascii="Arial" w:hAnsi="Arial" w:cs="Arial"/>
          <w:lang w:val="en-US"/>
        </w:rPr>
        <w:t xml:space="preserve"> and research problems either from the perspective of the past, the future or between the past and the future. Empirical and theoretical contributions from different perspectives and theoretical bases are welcome, which shed light on the multiplicity of the school field, levels of education and training, stakeholders, processes, products and achievements that constitute challenges to research in education.</w:t>
      </w:r>
    </w:p>
    <w:p w14:paraId="0EA863EA" w14:textId="77777777" w:rsidR="00AA2127" w:rsidRPr="00CD1D9D" w:rsidRDefault="00AA2127" w:rsidP="00AA2127">
      <w:pPr>
        <w:spacing w:line="276" w:lineRule="auto"/>
        <w:rPr>
          <w:rFonts w:ascii="Arial" w:hAnsi="Arial" w:cs="Arial"/>
          <w:lang w:val="en-US"/>
        </w:rPr>
      </w:pPr>
      <w:r w:rsidRPr="00CD1D9D">
        <w:rPr>
          <w:rFonts w:ascii="Arial" w:hAnsi="Arial" w:cs="Arial"/>
          <w:lang w:val="en-US"/>
        </w:rPr>
        <w:t xml:space="preserve">The international scientific meeting will contribute to thinking about the future of education. We </w:t>
      </w:r>
      <w:proofErr w:type="gramStart"/>
      <w:r w:rsidRPr="00CD1D9D">
        <w:rPr>
          <w:rFonts w:ascii="Arial" w:hAnsi="Arial" w:cs="Arial"/>
          <w:lang w:val="en-US"/>
        </w:rPr>
        <w:t>are faced</w:t>
      </w:r>
      <w:proofErr w:type="gramEnd"/>
      <w:r w:rsidRPr="00CD1D9D">
        <w:rPr>
          <w:rFonts w:ascii="Arial" w:hAnsi="Arial" w:cs="Arial"/>
          <w:lang w:val="en-US"/>
        </w:rPr>
        <w:t xml:space="preserve"> with the challenges of updating school and university educational programs, especially updating the education programs of teachers, educators, pedagogues and other pedagogical workers. This is also why it is necessary to think critically about what is possible and what to give priority to.</w:t>
      </w:r>
    </w:p>
    <w:p w14:paraId="6D0DD1D0" w14:textId="77777777" w:rsidR="00AA2127" w:rsidRPr="00CD1D9D" w:rsidRDefault="00AA2127" w:rsidP="00AA2127">
      <w:pPr>
        <w:spacing w:line="276" w:lineRule="auto"/>
        <w:rPr>
          <w:rFonts w:ascii="Arial" w:hAnsi="Arial" w:cs="Arial"/>
          <w:lang w:val="en-US"/>
        </w:rPr>
      </w:pPr>
    </w:p>
    <w:p w14:paraId="1BD7F75F" w14:textId="4636FAAE" w:rsidR="00AA2127" w:rsidRPr="00CD1D9D" w:rsidRDefault="00AA2127" w:rsidP="00AA2127">
      <w:pPr>
        <w:spacing w:line="276" w:lineRule="auto"/>
        <w:rPr>
          <w:rFonts w:ascii="Arial" w:hAnsi="Arial" w:cs="Arial"/>
          <w:lang w:val="en-US"/>
        </w:rPr>
      </w:pPr>
      <w:r w:rsidRPr="00CD1D9D">
        <w:rPr>
          <w:rFonts w:ascii="Arial" w:hAnsi="Arial" w:cs="Arial"/>
          <w:lang w:val="en-US"/>
        </w:rPr>
        <w:lastRenderedPageBreak/>
        <w:t>The purpose of the 18th international scientific meeting is to stimulate research and critical discussion about views on education and training in different periods and how these can contribute to the future of education and lifelong learning.</w:t>
      </w:r>
    </w:p>
    <w:p w14:paraId="42091E7B" w14:textId="77777777" w:rsidR="00B10DF1" w:rsidRPr="00CD1D9D" w:rsidRDefault="00B10DF1" w:rsidP="0028476F">
      <w:pPr>
        <w:spacing w:line="276" w:lineRule="auto"/>
        <w:ind w:left="3540"/>
        <w:rPr>
          <w:rFonts w:ascii="Arial" w:hAnsi="Arial" w:cs="Arial"/>
          <w:lang w:val="en-US"/>
        </w:rPr>
      </w:pPr>
    </w:p>
    <w:p w14:paraId="3601EF68" w14:textId="77777777" w:rsidR="00AA2127" w:rsidRPr="00CD1D9D" w:rsidRDefault="00AA2127" w:rsidP="00AA2127">
      <w:pPr>
        <w:spacing w:line="276" w:lineRule="auto"/>
        <w:ind w:left="3540"/>
        <w:rPr>
          <w:rFonts w:ascii="Arial" w:hAnsi="Arial" w:cs="Arial"/>
          <w:lang w:val="en-US"/>
        </w:rPr>
      </w:pPr>
      <w:r w:rsidRPr="00CD1D9D">
        <w:rPr>
          <w:rFonts w:ascii="Arial" w:hAnsi="Arial" w:cs="Arial"/>
          <w:lang w:val="en-US"/>
        </w:rPr>
        <w:t>We look forward to professional discussions and cooperation with you.</w:t>
      </w:r>
    </w:p>
    <w:p w14:paraId="0A1661F0" w14:textId="4246F76B" w:rsidR="002D2E1B" w:rsidRPr="00CD1D9D" w:rsidRDefault="00AA2127" w:rsidP="00AA2127">
      <w:pPr>
        <w:spacing w:line="276" w:lineRule="auto"/>
        <w:ind w:left="3540"/>
        <w:rPr>
          <w:rFonts w:ascii="Arial" w:hAnsi="Arial" w:cs="Arial"/>
          <w:lang w:val="en-US"/>
        </w:rPr>
      </w:pPr>
      <w:r w:rsidRPr="00CD1D9D">
        <w:rPr>
          <w:rFonts w:ascii="Arial" w:hAnsi="Arial" w:cs="Arial"/>
          <w:lang w:val="en-US"/>
        </w:rPr>
        <w:t>Head of the Program Committee</w:t>
      </w:r>
      <w:proofErr w:type="gramStart"/>
      <w:r w:rsidRPr="00CD1D9D">
        <w:rPr>
          <w:rFonts w:ascii="Arial" w:hAnsi="Arial" w:cs="Arial"/>
          <w:lang w:val="en-US"/>
        </w:rPr>
        <w:t>,</w:t>
      </w:r>
      <w:proofErr w:type="gramEnd"/>
      <w:r w:rsidRPr="00CD1D9D">
        <w:rPr>
          <w:rFonts w:ascii="Arial" w:hAnsi="Arial" w:cs="Arial"/>
          <w:lang w:val="en-US"/>
        </w:rPr>
        <w:br/>
      </w:r>
      <w:r w:rsidR="004F46CE" w:rsidRPr="00CD1D9D">
        <w:rPr>
          <w:rFonts w:ascii="Arial" w:hAnsi="Arial" w:cs="Arial"/>
          <w:lang w:val="en-US"/>
        </w:rPr>
        <w:t>prof. Andreja Istenič</w:t>
      </w:r>
      <w:r w:rsidRPr="00CD1D9D">
        <w:rPr>
          <w:rFonts w:ascii="Arial" w:hAnsi="Arial" w:cs="Arial"/>
          <w:lang w:val="en-US"/>
        </w:rPr>
        <w:t>, PhD</w:t>
      </w:r>
    </w:p>
    <w:p w14:paraId="4FE110B1" w14:textId="77777777" w:rsidR="002F1B0C" w:rsidRPr="00B10DF1" w:rsidRDefault="002F1B0C" w:rsidP="00242975">
      <w:pPr>
        <w:spacing w:line="276" w:lineRule="auto"/>
        <w:jc w:val="right"/>
        <w:rPr>
          <w:rFonts w:ascii="Arial" w:hAnsi="Arial" w:cs="Arial"/>
        </w:rPr>
      </w:pPr>
      <w:r w:rsidRPr="00B10DF1">
        <w:rPr>
          <w:rFonts w:ascii="Arial" w:hAnsi="Arial" w:cs="Arial"/>
        </w:rPr>
        <w:t xml:space="preserve"> </w:t>
      </w:r>
    </w:p>
    <w:p w14:paraId="0A7C27DB" w14:textId="77777777" w:rsidR="00B10DF1" w:rsidRPr="00CD1D9D" w:rsidRDefault="00B10DF1" w:rsidP="00242975">
      <w:pPr>
        <w:spacing w:line="276" w:lineRule="auto"/>
        <w:rPr>
          <w:rFonts w:ascii="Arial" w:hAnsi="Arial" w:cs="Arial"/>
          <w:b/>
          <w:lang w:val="en-US"/>
        </w:rPr>
      </w:pPr>
    </w:p>
    <w:p w14:paraId="6E8365A8" w14:textId="77777777" w:rsidR="003A72A3" w:rsidRPr="00CD1D9D" w:rsidRDefault="003A72A3" w:rsidP="003A72A3">
      <w:pPr>
        <w:spacing w:line="276" w:lineRule="auto"/>
        <w:rPr>
          <w:rFonts w:ascii="Arial" w:hAnsi="Arial" w:cs="Arial"/>
          <w:b/>
          <w:lang w:val="en-US"/>
        </w:rPr>
      </w:pPr>
      <w:r w:rsidRPr="00CD1D9D">
        <w:rPr>
          <w:rFonts w:ascii="Arial" w:hAnsi="Arial" w:cs="Arial"/>
          <w:b/>
          <w:lang w:val="en-US"/>
        </w:rPr>
        <w:t>Important dates and information:</w:t>
      </w:r>
    </w:p>
    <w:p w14:paraId="41DFD4F1" w14:textId="2F73AFE4" w:rsidR="003A72A3" w:rsidRPr="00CD1D9D" w:rsidRDefault="003A72A3" w:rsidP="003A72A3">
      <w:pPr>
        <w:spacing w:line="276" w:lineRule="auto"/>
        <w:rPr>
          <w:rFonts w:ascii="Arial" w:hAnsi="Arial" w:cs="Arial"/>
          <w:lang w:val="en-US"/>
        </w:rPr>
      </w:pPr>
      <w:r w:rsidRPr="00CD1D9D">
        <w:rPr>
          <w:rFonts w:ascii="Arial" w:hAnsi="Arial" w:cs="Arial"/>
          <w:lang w:val="en-US"/>
        </w:rPr>
        <w:t xml:space="preserve">March 17, 2023 – deadline for registration and submission of the </w:t>
      </w:r>
      <w:r w:rsidR="00962916" w:rsidRPr="00CD1D9D">
        <w:rPr>
          <w:rFonts w:ascii="Arial" w:hAnsi="Arial" w:cs="Arial"/>
          <w:lang w:val="en-US"/>
        </w:rPr>
        <w:t>paper</w:t>
      </w:r>
    </w:p>
    <w:p w14:paraId="42F90595" w14:textId="2A748783" w:rsidR="003A72A3" w:rsidRPr="00CD1D9D" w:rsidRDefault="003A72A3" w:rsidP="003A72A3">
      <w:pPr>
        <w:spacing w:line="276" w:lineRule="auto"/>
        <w:rPr>
          <w:rFonts w:ascii="Arial" w:hAnsi="Arial" w:cs="Arial"/>
          <w:lang w:val="en-US"/>
        </w:rPr>
      </w:pPr>
      <w:r w:rsidRPr="00CD1D9D">
        <w:rPr>
          <w:rFonts w:ascii="Arial" w:hAnsi="Arial" w:cs="Arial"/>
          <w:lang w:val="en-US"/>
        </w:rPr>
        <w:t xml:space="preserve">April 28, 2023 – feedback to the author on the relevance of the </w:t>
      </w:r>
      <w:r w:rsidR="00962916" w:rsidRPr="00CD1D9D">
        <w:rPr>
          <w:rFonts w:ascii="Arial" w:hAnsi="Arial" w:cs="Arial"/>
          <w:lang w:val="en-US"/>
        </w:rPr>
        <w:t>paper</w:t>
      </w:r>
    </w:p>
    <w:p w14:paraId="6657EB69" w14:textId="77777777" w:rsidR="003A72A3" w:rsidRPr="00CD1D9D" w:rsidRDefault="003A72A3" w:rsidP="003A72A3">
      <w:pPr>
        <w:spacing w:line="276" w:lineRule="auto"/>
        <w:rPr>
          <w:rFonts w:ascii="Arial" w:hAnsi="Arial" w:cs="Arial"/>
          <w:lang w:val="en-US"/>
        </w:rPr>
      </w:pPr>
      <w:r w:rsidRPr="00CD1D9D">
        <w:rPr>
          <w:rFonts w:ascii="Arial" w:hAnsi="Arial" w:cs="Arial"/>
          <w:lang w:val="en-US"/>
        </w:rPr>
        <w:t>May 15, 2023 – deadline for submitting the final version of the paper</w:t>
      </w:r>
    </w:p>
    <w:p w14:paraId="55EF0385" w14:textId="30CFD9E6" w:rsidR="003A72A3" w:rsidRPr="00CD1D9D" w:rsidRDefault="003A72A3" w:rsidP="003A72A3">
      <w:pPr>
        <w:spacing w:line="276" w:lineRule="auto"/>
        <w:rPr>
          <w:rFonts w:ascii="Arial" w:hAnsi="Arial" w:cs="Arial"/>
          <w:lang w:val="en-US"/>
        </w:rPr>
      </w:pPr>
      <w:r w:rsidRPr="00CD1D9D">
        <w:rPr>
          <w:rFonts w:ascii="Arial" w:hAnsi="Arial" w:cs="Arial"/>
          <w:lang w:val="en-US"/>
        </w:rPr>
        <w:t xml:space="preserve">June 5, 2023 – feedback to the author about the acceptance of the </w:t>
      </w:r>
      <w:r w:rsidR="00962916" w:rsidRPr="00CD1D9D">
        <w:rPr>
          <w:rFonts w:ascii="Arial" w:hAnsi="Arial" w:cs="Arial"/>
          <w:lang w:val="en-US"/>
        </w:rPr>
        <w:t>paper</w:t>
      </w:r>
    </w:p>
    <w:p w14:paraId="4D66E021" w14:textId="77777777" w:rsidR="003A72A3" w:rsidRPr="00CD1D9D" w:rsidRDefault="003A72A3" w:rsidP="003A72A3">
      <w:pPr>
        <w:spacing w:line="276" w:lineRule="auto"/>
        <w:rPr>
          <w:rFonts w:ascii="Arial" w:hAnsi="Arial" w:cs="Arial"/>
          <w:lang w:val="en-US"/>
        </w:rPr>
      </w:pPr>
      <w:r w:rsidRPr="00CD1D9D">
        <w:rPr>
          <w:rFonts w:ascii="Arial" w:hAnsi="Arial" w:cs="Arial"/>
          <w:lang w:val="en-US"/>
        </w:rPr>
        <w:t>June 12, 2023 – deadline for payment of the registration fee</w:t>
      </w:r>
    </w:p>
    <w:p w14:paraId="55B4E78A" w14:textId="77777777" w:rsidR="00A41CA9" w:rsidRPr="00CD1D9D" w:rsidRDefault="00A41CA9" w:rsidP="003A72A3">
      <w:pPr>
        <w:spacing w:line="276" w:lineRule="auto"/>
        <w:rPr>
          <w:rFonts w:ascii="Arial" w:hAnsi="Arial" w:cs="Arial"/>
          <w:lang w:val="en-US"/>
        </w:rPr>
      </w:pPr>
    </w:p>
    <w:p w14:paraId="6EC5ABDB" w14:textId="054F7FBC" w:rsidR="003A72A3" w:rsidRPr="00CD1D9D" w:rsidRDefault="00962916" w:rsidP="003A72A3">
      <w:pPr>
        <w:spacing w:line="276" w:lineRule="auto"/>
        <w:rPr>
          <w:rFonts w:ascii="Arial" w:hAnsi="Arial" w:cs="Arial"/>
          <w:lang w:val="en-US"/>
        </w:rPr>
      </w:pPr>
      <w:r w:rsidRPr="00CD1D9D">
        <w:rPr>
          <w:rFonts w:ascii="Arial" w:hAnsi="Arial" w:cs="Arial"/>
          <w:lang w:val="en-US"/>
        </w:rPr>
        <w:t>Registration fee: 100 E</w:t>
      </w:r>
      <w:r w:rsidR="003A72A3" w:rsidRPr="00CD1D9D">
        <w:rPr>
          <w:rFonts w:ascii="Arial" w:hAnsi="Arial" w:cs="Arial"/>
          <w:lang w:val="en-US"/>
        </w:rPr>
        <w:t>uros</w:t>
      </w:r>
    </w:p>
    <w:p w14:paraId="2ADA8046" w14:textId="77777777" w:rsidR="00CD1D9D" w:rsidRDefault="00CD1D9D" w:rsidP="003A72A3">
      <w:pPr>
        <w:spacing w:line="276" w:lineRule="auto"/>
        <w:rPr>
          <w:rFonts w:ascii="Arial" w:hAnsi="Arial" w:cs="Arial"/>
          <w:lang w:val="en-US"/>
        </w:rPr>
      </w:pPr>
    </w:p>
    <w:p w14:paraId="305EEA2B" w14:textId="513B148A" w:rsidR="003A72A3" w:rsidRDefault="003A72A3" w:rsidP="003A72A3">
      <w:pPr>
        <w:spacing w:line="276" w:lineRule="auto"/>
        <w:rPr>
          <w:rFonts w:ascii="Arial" w:hAnsi="Arial" w:cs="Arial"/>
          <w:lang w:val="en-US"/>
        </w:rPr>
      </w:pPr>
      <w:r w:rsidRPr="00CD1D9D">
        <w:rPr>
          <w:rFonts w:ascii="Arial" w:hAnsi="Arial" w:cs="Arial"/>
          <w:lang w:val="en-US"/>
        </w:rPr>
        <w:t xml:space="preserve">Each author can register a maximum of two contributions as authorship or co-authorship. The editors will send only linguistically appropriate contributions to the peer review process, which </w:t>
      </w:r>
      <w:proofErr w:type="gramStart"/>
      <w:r w:rsidRPr="00CD1D9D">
        <w:rPr>
          <w:rFonts w:ascii="Arial" w:hAnsi="Arial" w:cs="Arial"/>
          <w:lang w:val="en-US"/>
        </w:rPr>
        <w:t>will be formatted</w:t>
      </w:r>
      <w:proofErr w:type="gramEnd"/>
      <w:r w:rsidRPr="00CD1D9D">
        <w:rPr>
          <w:rFonts w:ascii="Arial" w:hAnsi="Arial" w:cs="Arial"/>
          <w:lang w:val="en-US"/>
        </w:rPr>
        <w:t xml:space="preserve"> </w:t>
      </w:r>
      <w:r w:rsidR="00447F98">
        <w:rPr>
          <w:rFonts w:ascii="Arial" w:hAnsi="Arial" w:cs="Arial"/>
          <w:lang w:val="en-US"/>
        </w:rPr>
        <w:t>following</w:t>
      </w:r>
      <w:r w:rsidRPr="00CD1D9D">
        <w:rPr>
          <w:rFonts w:ascii="Arial" w:hAnsi="Arial" w:cs="Arial"/>
          <w:lang w:val="en-US"/>
        </w:rPr>
        <w:t xml:space="preserve"> the Guidelines for Formatting Contributions (Appendix).</w:t>
      </w:r>
    </w:p>
    <w:p w14:paraId="2551915C" w14:textId="454246BF" w:rsidR="00A41CA9" w:rsidRDefault="00A41CA9" w:rsidP="003A72A3">
      <w:pPr>
        <w:spacing w:line="276" w:lineRule="auto"/>
        <w:rPr>
          <w:rFonts w:ascii="Arial" w:hAnsi="Arial" w:cs="Arial"/>
          <w:lang w:val="en-US"/>
        </w:rPr>
      </w:pPr>
    </w:p>
    <w:p w14:paraId="1AA0DC70" w14:textId="40693933" w:rsidR="00A41CA9" w:rsidRDefault="00A41CA9" w:rsidP="003A72A3">
      <w:pPr>
        <w:spacing w:line="276" w:lineRule="auto"/>
        <w:rPr>
          <w:rFonts w:ascii="Arial" w:hAnsi="Arial" w:cs="Arial"/>
          <w:lang w:val="en-US"/>
        </w:rPr>
      </w:pPr>
      <w:r>
        <w:rPr>
          <w:rFonts w:ascii="Arial" w:hAnsi="Arial" w:cs="Arial"/>
          <w:lang w:val="en-US"/>
        </w:rPr>
        <w:t xml:space="preserve">Paper presentations will be held in a hybrid form, </w:t>
      </w:r>
      <w:r w:rsidR="00447F98">
        <w:rPr>
          <w:rFonts w:ascii="Arial" w:hAnsi="Arial" w:cs="Arial"/>
          <w:lang w:val="en-US"/>
        </w:rPr>
        <w:t>o</w:t>
      </w:r>
      <w:r w:rsidR="00771ED4">
        <w:rPr>
          <w:rFonts w:ascii="Arial" w:hAnsi="Arial" w:cs="Arial"/>
          <w:lang w:val="en-US"/>
        </w:rPr>
        <w:t>n</w:t>
      </w:r>
      <w:r>
        <w:rPr>
          <w:rFonts w:ascii="Arial" w:hAnsi="Arial" w:cs="Arial"/>
          <w:lang w:val="en-US"/>
        </w:rPr>
        <w:t xml:space="preserve"> the premises </w:t>
      </w:r>
      <w:r w:rsidR="00771ED4">
        <w:rPr>
          <w:rFonts w:ascii="Arial" w:hAnsi="Arial" w:cs="Arial"/>
          <w:lang w:val="en-US"/>
        </w:rPr>
        <w:t xml:space="preserve">of </w:t>
      </w:r>
      <w:r w:rsidR="00447F98">
        <w:rPr>
          <w:rFonts w:ascii="Arial" w:hAnsi="Arial" w:cs="Arial"/>
          <w:lang w:val="en-US"/>
        </w:rPr>
        <w:t xml:space="preserve">the </w:t>
      </w:r>
      <w:r w:rsidR="00771ED4">
        <w:rPr>
          <w:rFonts w:ascii="Arial" w:hAnsi="Arial" w:cs="Arial"/>
          <w:lang w:val="en-US"/>
        </w:rPr>
        <w:t xml:space="preserve">Faculty of Education </w:t>
      </w:r>
      <w:r>
        <w:rPr>
          <w:rFonts w:ascii="Arial" w:hAnsi="Arial" w:cs="Arial"/>
          <w:lang w:val="en-US"/>
        </w:rPr>
        <w:t>and online.</w:t>
      </w:r>
    </w:p>
    <w:p w14:paraId="19224A6C" w14:textId="77777777" w:rsidR="00A41CA9" w:rsidRPr="00CD1D9D" w:rsidRDefault="00A41CA9" w:rsidP="003A72A3">
      <w:pPr>
        <w:spacing w:line="276" w:lineRule="auto"/>
        <w:rPr>
          <w:rFonts w:ascii="Arial" w:hAnsi="Arial" w:cs="Arial"/>
          <w:lang w:val="en-US"/>
        </w:rPr>
      </w:pPr>
    </w:p>
    <w:p w14:paraId="172D63C7" w14:textId="444A45F8" w:rsidR="003A72A3" w:rsidRPr="00CD1D9D" w:rsidRDefault="003A72A3" w:rsidP="003A72A3">
      <w:pPr>
        <w:spacing w:line="276" w:lineRule="auto"/>
        <w:rPr>
          <w:rFonts w:ascii="Arial" w:hAnsi="Arial" w:cs="Arial"/>
          <w:lang w:val="en-US"/>
        </w:rPr>
      </w:pPr>
      <w:r w:rsidRPr="00CD1D9D">
        <w:rPr>
          <w:rFonts w:ascii="Arial" w:hAnsi="Arial" w:cs="Arial"/>
          <w:lang w:val="en-US"/>
        </w:rPr>
        <w:t>Send contributions to the address: znanstveni.sestanek.pef@upr.si.</w:t>
      </w:r>
    </w:p>
    <w:sectPr w:rsidR="003A72A3" w:rsidRPr="00CD1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A5205"/>
    <w:multiLevelType w:val="hybridMultilevel"/>
    <w:tmpl w:val="94505562"/>
    <w:lvl w:ilvl="0" w:tplc="55F4CA68">
      <w:start w:val="16"/>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1" w15:restartNumberingAfterBreak="0">
    <w:nsid w:val="7D295FA4"/>
    <w:multiLevelType w:val="hybridMultilevel"/>
    <w:tmpl w:val="45C40368"/>
    <w:lvl w:ilvl="0" w:tplc="D0DE5E34">
      <w:start w:val="16"/>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O0MLEwNTQzNjM1MzJS0lEKTi0uzszPAykwqwUAoTqfMiwAAAA="/>
  </w:docVars>
  <w:rsids>
    <w:rsidRoot w:val="002F1B0C"/>
    <w:rsid w:val="0000268F"/>
    <w:rsid w:val="00051539"/>
    <w:rsid w:val="00056B06"/>
    <w:rsid w:val="00056E17"/>
    <w:rsid w:val="00060A35"/>
    <w:rsid w:val="000858BC"/>
    <w:rsid w:val="000F046B"/>
    <w:rsid w:val="001622E8"/>
    <w:rsid w:val="001761CE"/>
    <w:rsid w:val="001A263E"/>
    <w:rsid w:val="001C0B86"/>
    <w:rsid w:val="001F1714"/>
    <w:rsid w:val="002117B1"/>
    <w:rsid w:val="00242975"/>
    <w:rsid w:val="0028476F"/>
    <w:rsid w:val="002A0F84"/>
    <w:rsid w:val="002D2E1B"/>
    <w:rsid w:val="002F1B0C"/>
    <w:rsid w:val="003021D2"/>
    <w:rsid w:val="00337EF2"/>
    <w:rsid w:val="003840A7"/>
    <w:rsid w:val="003A72A3"/>
    <w:rsid w:val="003D6F53"/>
    <w:rsid w:val="00400497"/>
    <w:rsid w:val="004303F9"/>
    <w:rsid w:val="004471C6"/>
    <w:rsid w:val="00447F98"/>
    <w:rsid w:val="004566E9"/>
    <w:rsid w:val="00462DD0"/>
    <w:rsid w:val="004B6687"/>
    <w:rsid w:val="004F46CE"/>
    <w:rsid w:val="00567EEF"/>
    <w:rsid w:val="0061152A"/>
    <w:rsid w:val="00662A26"/>
    <w:rsid w:val="00677689"/>
    <w:rsid w:val="006B2A93"/>
    <w:rsid w:val="006D40B0"/>
    <w:rsid w:val="006E500B"/>
    <w:rsid w:val="006F3D9E"/>
    <w:rsid w:val="00755E4C"/>
    <w:rsid w:val="00771ED4"/>
    <w:rsid w:val="0079265E"/>
    <w:rsid w:val="0079733C"/>
    <w:rsid w:val="007B6750"/>
    <w:rsid w:val="00806C22"/>
    <w:rsid w:val="00837A69"/>
    <w:rsid w:val="00882716"/>
    <w:rsid w:val="00894804"/>
    <w:rsid w:val="008C038D"/>
    <w:rsid w:val="008D1D3C"/>
    <w:rsid w:val="00962916"/>
    <w:rsid w:val="0098023A"/>
    <w:rsid w:val="00991705"/>
    <w:rsid w:val="009A26A7"/>
    <w:rsid w:val="009A46F8"/>
    <w:rsid w:val="009B370F"/>
    <w:rsid w:val="00A365E1"/>
    <w:rsid w:val="00A41CA9"/>
    <w:rsid w:val="00A74BEA"/>
    <w:rsid w:val="00AA2127"/>
    <w:rsid w:val="00AD2CCE"/>
    <w:rsid w:val="00B10DF1"/>
    <w:rsid w:val="00B258FC"/>
    <w:rsid w:val="00B25D4E"/>
    <w:rsid w:val="00BC28F3"/>
    <w:rsid w:val="00C04FE5"/>
    <w:rsid w:val="00C11447"/>
    <w:rsid w:val="00CC71AA"/>
    <w:rsid w:val="00CD1D9D"/>
    <w:rsid w:val="00D120D4"/>
    <w:rsid w:val="00D13D34"/>
    <w:rsid w:val="00D75233"/>
    <w:rsid w:val="00DB5889"/>
    <w:rsid w:val="00DE4D78"/>
    <w:rsid w:val="00E05607"/>
    <w:rsid w:val="00E06CEC"/>
    <w:rsid w:val="00E26ED9"/>
    <w:rsid w:val="00E31D73"/>
    <w:rsid w:val="00E96EB8"/>
    <w:rsid w:val="00EC4A48"/>
    <w:rsid w:val="00F607D0"/>
    <w:rsid w:val="00F72E9F"/>
    <w:rsid w:val="00FC14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C9EC"/>
  <w15:docId w15:val="{FFE5190C-30A5-46EE-916E-FDB3215C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0C"/>
    <w:pPr>
      <w:ind w:left="720"/>
      <w:contextualSpacing/>
    </w:pPr>
  </w:style>
  <w:style w:type="character" w:styleId="CommentReference">
    <w:name w:val="annotation reference"/>
    <w:basedOn w:val="DefaultParagraphFont"/>
    <w:uiPriority w:val="99"/>
    <w:semiHidden/>
    <w:unhideWhenUsed/>
    <w:rsid w:val="00A74BEA"/>
    <w:rPr>
      <w:sz w:val="16"/>
      <w:szCs w:val="16"/>
    </w:rPr>
  </w:style>
  <w:style w:type="paragraph" w:styleId="CommentText">
    <w:name w:val="annotation text"/>
    <w:basedOn w:val="Normal"/>
    <w:link w:val="CommentTextChar"/>
    <w:uiPriority w:val="99"/>
    <w:semiHidden/>
    <w:unhideWhenUsed/>
    <w:rsid w:val="00A74BEA"/>
    <w:pPr>
      <w:spacing w:line="240" w:lineRule="auto"/>
    </w:pPr>
    <w:rPr>
      <w:sz w:val="20"/>
      <w:szCs w:val="20"/>
    </w:rPr>
  </w:style>
  <w:style w:type="character" w:customStyle="1" w:styleId="CommentTextChar">
    <w:name w:val="Comment Text Char"/>
    <w:basedOn w:val="DefaultParagraphFont"/>
    <w:link w:val="CommentText"/>
    <w:uiPriority w:val="99"/>
    <w:semiHidden/>
    <w:rsid w:val="00A74BEA"/>
    <w:rPr>
      <w:sz w:val="20"/>
      <w:szCs w:val="20"/>
    </w:rPr>
  </w:style>
  <w:style w:type="paragraph" w:styleId="CommentSubject">
    <w:name w:val="annotation subject"/>
    <w:basedOn w:val="CommentText"/>
    <w:next w:val="CommentText"/>
    <w:link w:val="CommentSubjectChar"/>
    <w:uiPriority w:val="99"/>
    <w:semiHidden/>
    <w:unhideWhenUsed/>
    <w:rsid w:val="00A74BEA"/>
    <w:rPr>
      <w:b/>
      <w:bCs/>
    </w:rPr>
  </w:style>
  <w:style w:type="character" w:customStyle="1" w:styleId="CommentSubjectChar">
    <w:name w:val="Comment Subject Char"/>
    <w:basedOn w:val="CommentTextChar"/>
    <w:link w:val="CommentSubject"/>
    <w:uiPriority w:val="99"/>
    <w:semiHidden/>
    <w:rsid w:val="00A74BEA"/>
    <w:rPr>
      <w:b/>
      <w:bCs/>
      <w:sz w:val="20"/>
      <w:szCs w:val="20"/>
    </w:rPr>
  </w:style>
  <w:style w:type="paragraph" w:styleId="BalloonText">
    <w:name w:val="Balloon Text"/>
    <w:basedOn w:val="Normal"/>
    <w:link w:val="BalloonTextChar"/>
    <w:uiPriority w:val="99"/>
    <w:semiHidden/>
    <w:unhideWhenUsed/>
    <w:rsid w:val="00A74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EA"/>
    <w:rPr>
      <w:rFonts w:ascii="Segoe UI" w:hAnsi="Segoe UI" w:cs="Segoe UI"/>
      <w:sz w:val="18"/>
      <w:szCs w:val="18"/>
    </w:rPr>
  </w:style>
  <w:style w:type="character" w:styleId="Hyperlink">
    <w:name w:val="Hyperlink"/>
    <w:basedOn w:val="DefaultParagraphFont"/>
    <w:uiPriority w:val="99"/>
    <w:unhideWhenUsed/>
    <w:rsid w:val="00B258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Istenič, Andreja</cp:lastModifiedBy>
  <cp:revision>2</cp:revision>
  <dcterms:created xsi:type="dcterms:W3CDTF">2023-02-03T16:20:00Z</dcterms:created>
  <dcterms:modified xsi:type="dcterms:W3CDTF">2023-02-03T16:20:00Z</dcterms:modified>
</cp:coreProperties>
</file>